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41FCC" w14:textId="77777777" w:rsidR="00F30527" w:rsidRDefault="00F30527" w:rsidP="00B204B9">
      <w:pPr>
        <w:spacing w:after="0"/>
        <w:jc w:val="both"/>
        <w:rPr>
          <w:sz w:val="24"/>
          <w:szCs w:val="24"/>
        </w:rPr>
      </w:pPr>
    </w:p>
    <w:p w14:paraId="05E5D08E" w14:textId="77777777" w:rsidR="00046377" w:rsidRDefault="00046377" w:rsidP="00B204B9">
      <w:pPr>
        <w:spacing w:after="0"/>
        <w:jc w:val="both"/>
        <w:rPr>
          <w:sz w:val="24"/>
          <w:szCs w:val="24"/>
        </w:rPr>
      </w:pPr>
    </w:p>
    <w:p w14:paraId="7D143D35" w14:textId="77777777" w:rsidR="00046377" w:rsidRDefault="00046377" w:rsidP="00B204B9">
      <w:pPr>
        <w:spacing w:after="0"/>
        <w:jc w:val="both"/>
        <w:rPr>
          <w:sz w:val="24"/>
          <w:szCs w:val="24"/>
        </w:rPr>
      </w:pPr>
    </w:p>
    <w:p w14:paraId="60BAF249" w14:textId="5C7E872A" w:rsidR="00B204B9" w:rsidRPr="00D71D8C" w:rsidRDefault="00B204B9" w:rsidP="00B204B9">
      <w:pPr>
        <w:spacing w:after="0"/>
        <w:jc w:val="both"/>
        <w:rPr>
          <w:sz w:val="24"/>
          <w:szCs w:val="24"/>
          <w:lang w:val="kk-KZ"/>
        </w:rPr>
      </w:pPr>
      <w:r w:rsidRPr="008445D2">
        <w:rPr>
          <w:sz w:val="24"/>
          <w:szCs w:val="24"/>
        </w:rPr>
        <w:t>Исх.№</w:t>
      </w:r>
      <w:r w:rsidRPr="00D71D8C">
        <w:rPr>
          <w:sz w:val="24"/>
          <w:szCs w:val="24"/>
        </w:rPr>
        <w:t xml:space="preserve"> </w:t>
      </w:r>
      <w:r w:rsidR="00D71D8C" w:rsidRPr="00D71D8C">
        <w:rPr>
          <w:sz w:val="24"/>
          <w:szCs w:val="24"/>
          <w:lang w:val="kk-KZ"/>
        </w:rPr>
        <w:t>2</w:t>
      </w:r>
      <w:r w:rsidR="00046377">
        <w:rPr>
          <w:sz w:val="24"/>
          <w:szCs w:val="24"/>
          <w:lang w:val="kk-KZ"/>
        </w:rPr>
        <w:t>5</w:t>
      </w:r>
    </w:p>
    <w:p w14:paraId="7EEDBAB9" w14:textId="153E3E12" w:rsidR="00B204B9" w:rsidRPr="008445D2" w:rsidRDefault="00B204B9" w:rsidP="00B204B9">
      <w:pPr>
        <w:spacing w:after="0"/>
        <w:jc w:val="both"/>
        <w:rPr>
          <w:sz w:val="24"/>
          <w:szCs w:val="24"/>
        </w:rPr>
      </w:pPr>
      <w:r w:rsidRPr="008445D2">
        <w:rPr>
          <w:sz w:val="24"/>
          <w:szCs w:val="24"/>
        </w:rPr>
        <w:t xml:space="preserve">от </w:t>
      </w:r>
      <w:r w:rsidR="00C36719">
        <w:rPr>
          <w:sz w:val="24"/>
          <w:szCs w:val="24"/>
          <w:lang w:val="kk-KZ"/>
        </w:rPr>
        <w:t>31</w:t>
      </w:r>
      <w:r w:rsidR="003D47D7"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 w:rsidRPr="008445D2">
        <w:rPr>
          <w:sz w:val="24"/>
          <w:szCs w:val="24"/>
        </w:rPr>
        <w:t>.202</w:t>
      </w:r>
      <w:r w:rsidR="00D831EC">
        <w:rPr>
          <w:sz w:val="24"/>
          <w:szCs w:val="24"/>
          <w:lang w:val="kk-KZ"/>
        </w:rPr>
        <w:t>6</w:t>
      </w:r>
      <w:r w:rsidRPr="008445D2">
        <w:rPr>
          <w:sz w:val="24"/>
          <w:szCs w:val="24"/>
        </w:rPr>
        <w:t xml:space="preserve"> года</w:t>
      </w:r>
    </w:p>
    <w:p w14:paraId="0121541B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5F23899A" w14:textId="4E25388F" w:rsidR="00B204B9" w:rsidRPr="00E542EF" w:rsidRDefault="00B204B9" w:rsidP="00B204B9">
      <w:pPr>
        <w:pStyle w:val="a3"/>
        <w:jc w:val="center"/>
        <w:rPr>
          <w:b/>
          <w:bCs/>
          <w:lang w:val="kk-KZ"/>
        </w:rPr>
      </w:pPr>
      <w:r w:rsidRPr="00FC0891">
        <w:rPr>
          <w:b/>
          <w:bCs/>
        </w:rPr>
        <w:t>РЕКОМЕНДАЦИ</w:t>
      </w:r>
      <w:r w:rsidR="00E542EF">
        <w:rPr>
          <w:b/>
          <w:bCs/>
          <w:lang w:val="kk-KZ"/>
        </w:rPr>
        <w:t>Я</w:t>
      </w:r>
    </w:p>
    <w:p w14:paraId="7162B182" w14:textId="77777777" w:rsidR="00B204B9" w:rsidRDefault="00B204B9" w:rsidP="00B204B9">
      <w:pPr>
        <w:pStyle w:val="a3"/>
        <w:jc w:val="center"/>
        <w:rPr>
          <w:b/>
          <w:bCs/>
        </w:rPr>
      </w:pPr>
    </w:p>
    <w:p w14:paraId="52B62399" w14:textId="181C7BF8" w:rsidR="00497859" w:rsidRDefault="00497859" w:rsidP="00497859">
      <w:pPr>
        <w:pStyle w:val="a3"/>
        <w:jc w:val="both"/>
      </w:pPr>
      <w:r>
        <w:t xml:space="preserve">        Общественного совета Аккайынского района Северо-Казахстанской области к проекту решения маслихата Аккайынского района                                 Северо-Казахстанской </w:t>
      </w:r>
      <w:bookmarkStart w:id="0" w:name="_Hlk182576534"/>
      <w:r w:rsidR="00773F4D">
        <w:t xml:space="preserve">области </w:t>
      </w:r>
      <w:r w:rsidR="00046377" w:rsidRPr="00046377">
        <w:t>«О внесении изменения в решение маслихата Аккайынского района Северо-Казахстанской области от 29 февраля 2024 года №14-14 «Об определении размера и правил оказания жилищной помощи в Аккайынском районе Северо-Казахстанской области»</w:t>
      </w:r>
      <w:r>
        <w:t>,</w:t>
      </w:r>
      <w:bookmarkEnd w:id="0"/>
      <w:r>
        <w:rPr>
          <w:lang w:val="kk-KZ"/>
        </w:rPr>
        <w:t xml:space="preserve"> </w:t>
      </w:r>
      <w:r>
        <w:t>согласно предоставленного проекта решения.</w:t>
      </w:r>
    </w:p>
    <w:p w14:paraId="30808502" w14:textId="77777777" w:rsidR="00497859" w:rsidRDefault="00497859" w:rsidP="00497859">
      <w:pPr>
        <w:pStyle w:val="a3"/>
        <w:jc w:val="both"/>
      </w:pPr>
    </w:p>
    <w:p w14:paraId="4D7B5F83" w14:textId="1BE42D56" w:rsidR="00497859" w:rsidRDefault="00D71D8C" w:rsidP="00497859">
      <w:pPr>
        <w:pStyle w:val="a3"/>
        <w:jc w:val="both"/>
      </w:pPr>
      <w:r>
        <w:t>от «</w:t>
      </w:r>
      <w:r>
        <w:rPr>
          <w:lang w:val="kk-KZ"/>
        </w:rPr>
        <w:t>3</w:t>
      </w:r>
      <w:r w:rsidR="00C36719">
        <w:rPr>
          <w:lang w:val="kk-KZ"/>
        </w:rPr>
        <w:t>1</w:t>
      </w:r>
      <w:r w:rsidR="00497859">
        <w:t xml:space="preserve">» </w:t>
      </w:r>
      <w:r>
        <w:rPr>
          <w:lang w:val="kk-KZ"/>
        </w:rPr>
        <w:t>августа</w:t>
      </w:r>
      <w:r w:rsidR="00497859">
        <w:t xml:space="preserve"> 202</w:t>
      </w:r>
      <w:r w:rsidR="00497859">
        <w:rPr>
          <w:lang w:val="kk-KZ"/>
        </w:rPr>
        <w:t>6</w:t>
      </w:r>
      <w:r w:rsidR="00497859">
        <w:t xml:space="preserve"> года              </w:t>
      </w:r>
      <w:r>
        <w:t xml:space="preserve">                             </w:t>
      </w:r>
      <w:r w:rsidR="00497859">
        <w:t xml:space="preserve">                        с. Смирново</w:t>
      </w:r>
    </w:p>
    <w:p w14:paraId="16EFB3D2" w14:textId="453E7421" w:rsidR="00497859" w:rsidRDefault="00497859" w:rsidP="00497859">
      <w:pPr>
        <w:pStyle w:val="a3"/>
        <w:jc w:val="both"/>
      </w:pPr>
      <w:r>
        <w:t xml:space="preserve">   </w:t>
      </w:r>
    </w:p>
    <w:p w14:paraId="04D24859" w14:textId="0A3945D7" w:rsidR="00497859" w:rsidRDefault="00497859" w:rsidP="00497859">
      <w:pPr>
        <w:pStyle w:val="a3"/>
        <w:jc w:val="both"/>
        <w:rPr>
          <w:b/>
          <w:bCs/>
        </w:rPr>
      </w:pPr>
      <w:r>
        <w:t xml:space="preserve">      Рассмотрев проект решения маслихата Аккайынского района </w:t>
      </w:r>
      <w:r w:rsidR="00D43653">
        <w:t xml:space="preserve">                   </w:t>
      </w:r>
      <w:r>
        <w:t xml:space="preserve">Северо-Казахстанской области </w:t>
      </w:r>
      <w:r w:rsidRPr="003858D1">
        <w:t xml:space="preserve"> </w:t>
      </w:r>
      <w:r w:rsidR="00046377" w:rsidRPr="00046377">
        <w:t>«О внесении изменения в решение маслихата Аккайынского района Северо-Казахстанской области от 29 февраля 2024 года    № 14-14 «Об определении размера и правил оказания жилищной помощи в Аккайынском районе Северо-Казахстанской области»</w:t>
      </w:r>
      <w:r w:rsidR="005F0B69">
        <w:t>,</w:t>
      </w:r>
      <w:r w:rsidR="005F0B69">
        <w:rPr>
          <w:lang w:val="kk-KZ"/>
        </w:rPr>
        <w:t xml:space="preserve"> </w:t>
      </w:r>
      <w:r>
        <w:t xml:space="preserve"> Общественный совет Аккайынского района Северо-Казахстанской области</w:t>
      </w:r>
      <w:r>
        <w:rPr>
          <w:lang w:val="kk-KZ"/>
        </w:rPr>
        <w:t xml:space="preserve"> </w:t>
      </w:r>
      <w:r>
        <w:rPr>
          <w:b/>
          <w:bCs/>
        </w:rPr>
        <w:t>РЕКОМЕНДУЕТ:</w:t>
      </w:r>
    </w:p>
    <w:p w14:paraId="523911C9" w14:textId="77777777" w:rsidR="00046377" w:rsidRDefault="00046377" w:rsidP="00497859">
      <w:pPr>
        <w:pStyle w:val="a3"/>
        <w:jc w:val="both"/>
        <w:rPr>
          <w:b/>
          <w:bCs/>
        </w:rPr>
      </w:pPr>
    </w:p>
    <w:p w14:paraId="506309DE" w14:textId="3468C1F1" w:rsidR="00046377" w:rsidRDefault="00497859" w:rsidP="00046377">
      <w:pPr>
        <w:pStyle w:val="a3"/>
        <w:ind w:firstLine="567"/>
        <w:jc w:val="both"/>
        <w:rPr>
          <w:lang w:val="kk-KZ"/>
        </w:rPr>
      </w:pPr>
      <w:r>
        <w:t xml:space="preserve">1. Одобрить предложенный проект решения маслихата Аккайынского района Северо-Казахстанской области </w:t>
      </w:r>
      <w:r w:rsidR="00046377" w:rsidRPr="00046377">
        <w:rPr>
          <w:szCs w:val="28"/>
          <w:lang w:val="kk-KZ"/>
        </w:rPr>
        <w:t xml:space="preserve">«О внесении изменения в решение маслихата Аккайынского района Северо-Казахстанской области </w:t>
      </w:r>
      <w:r w:rsidR="00631C23">
        <w:rPr>
          <w:szCs w:val="28"/>
          <w:lang w:val="kk-KZ"/>
        </w:rPr>
        <w:t xml:space="preserve">                                </w:t>
      </w:r>
      <w:bookmarkStart w:id="1" w:name="_GoBack"/>
      <w:bookmarkEnd w:id="1"/>
      <w:r w:rsidR="00046377" w:rsidRPr="00046377">
        <w:rPr>
          <w:szCs w:val="28"/>
          <w:lang w:val="kk-KZ"/>
        </w:rPr>
        <w:t>от 29 февраля 2024 года    № 14-14 «Об определении размера и правил оказания жилищной помощи в Аккайынском районе Северо-Казахстанской области»</w:t>
      </w:r>
      <w:r w:rsidR="00631C23">
        <w:rPr>
          <w:szCs w:val="28"/>
          <w:lang w:val="kk-KZ"/>
        </w:rPr>
        <w:t>;</w:t>
      </w:r>
      <w:r w:rsidR="00046377" w:rsidRPr="00046377">
        <w:rPr>
          <w:szCs w:val="28"/>
          <w:lang w:val="kk-KZ"/>
        </w:rPr>
        <w:t xml:space="preserve"> </w:t>
      </w:r>
      <w:r>
        <w:t xml:space="preserve">      </w:t>
      </w:r>
      <w:r w:rsidR="00046377">
        <w:rPr>
          <w:lang w:val="kk-KZ"/>
        </w:rPr>
        <w:t xml:space="preserve">    </w:t>
      </w:r>
    </w:p>
    <w:p w14:paraId="11CC3D47" w14:textId="05F62E83" w:rsidR="00497859" w:rsidRDefault="00497859" w:rsidP="00046377">
      <w:pPr>
        <w:pStyle w:val="a3"/>
        <w:ind w:firstLine="450"/>
        <w:jc w:val="both"/>
      </w:pPr>
      <w:r>
        <w:t xml:space="preserve">2. </w:t>
      </w:r>
      <w:r w:rsidRPr="00662C52">
        <w:t>Направить настоящую рекомендацию разработчику для последующей регистрации решения в Министерстве юстиции   Республики Казахстан.</w:t>
      </w:r>
    </w:p>
    <w:p w14:paraId="635793D3" w14:textId="77777777" w:rsidR="00497859" w:rsidRDefault="00497859" w:rsidP="00046377">
      <w:pPr>
        <w:pStyle w:val="a3"/>
        <w:ind w:firstLine="450"/>
        <w:rPr>
          <w:b/>
          <w:bCs/>
        </w:rPr>
      </w:pPr>
    </w:p>
    <w:p w14:paraId="56CB23DB" w14:textId="0505AEC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Председатель</w:t>
      </w:r>
    </w:p>
    <w:p w14:paraId="4A2B7128" w14:textId="1507DFB8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общественного совета                                                         С.</w:t>
      </w:r>
      <w:r w:rsidR="00F30527">
        <w:rPr>
          <w:b/>
          <w:bCs/>
          <w:lang w:val="kk-KZ"/>
        </w:rPr>
        <w:t xml:space="preserve"> Муканов</w:t>
      </w:r>
    </w:p>
    <w:p w14:paraId="7FA0FB3F" w14:textId="77777777" w:rsidR="00B204B9" w:rsidRDefault="00B204B9" w:rsidP="00B204B9">
      <w:pPr>
        <w:pStyle w:val="a3"/>
        <w:rPr>
          <w:b/>
          <w:bCs/>
        </w:rPr>
      </w:pPr>
    </w:p>
    <w:p w14:paraId="5DD3996B" w14:textId="77777777" w:rsidR="00B204B9" w:rsidRDefault="00B204B9" w:rsidP="00B204B9">
      <w:pPr>
        <w:pStyle w:val="a3"/>
        <w:rPr>
          <w:b/>
          <w:bCs/>
        </w:rPr>
      </w:pPr>
    </w:p>
    <w:p w14:paraId="19B18FB1" w14:textId="5ADBCA1C" w:rsidR="00B204B9" w:rsidRDefault="00773F4D" w:rsidP="00B204B9">
      <w:pPr>
        <w:pStyle w:val="a3"/>
        <w:rPr>
          <w:b/>
          <w:bCs/>
        </w:rPr>
      </w:pPr>
      <w:r>
        <w:rPr>
          <w:b/>
          <w:bCs/>
        </w:rPr>
        <w:t xml:space="preserve">  </w:t>
      </w:r>
      <w:r w:rsidR="00B204B9">
        <w:rPr>
          <w:b/>
          <w:bCs/>
        </w:rPr>
        <w:t>Секретарь                                                                             Б.</w:t>
      </w:r>
      <w:r w:rsidR="00F30527">
        <w:rPr>
          <w:b/>
          <w:bCs/>
          <w:lang w:val="kk-KZ"/>
        </w:rPr>
        <w:t xml:space="preserve"> </w:t>
      </w:r>
      <w:r w:rsidR="00B204B9">
        <w:rPr>
          <w:b/>
          <w:bCs/>
        </w:rPr>
        <w:t>Гулынина</w:t>
      </w:r>
    </w:p>
    <w:p w14:paraId="4BE22968" w14:textId="0C7D0A20" w:rsidR="00B204B9" w:rsidRDefault="00B204B9" w:rsidP="00B204B9">
      <w:pPr>
        <w:pStyle w:val="a3"/>
        <w:ind w:firstLine="345"/>
        <w:jc w:val="both"/>
        <w:rPr>
          <w:b/>
          <w:bCs/>
        </w:rPr>
      </w:pPr>
    </w:p>
    <w:p w14:paraId="33FA2872" w14:textId="1EEE6772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3B034593" w14:textId="0790E4FC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5CAD3D16" w14:textId="7D0D4EE7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0298F2ED" w14:textId="40AC1D14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25E45DD7" w14:textId="44F0B5DB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617D679A" w14:textId="22FC5F01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46D57DF5" w14:textId="074DFC9E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55E1005B" w14:textId="33D77D6C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6CF37452" w14:textId="52C250B2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039E8D84" w14:textId="74A7B40D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60B35247" w14:textId="5A685BDD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7099009A" w14:textId="77777777" w:rsidR="00046377" w:rsidRDefault="00046377" w:rsidP="00B204B9">
      <w:pPr>
        <w:pStyle w:val="a3"/>
        <w:ind w:firstLine="345"/>
        <w:jc w:val="both"/>
        <w:rPr>
          <w:b/>
          <w:bCs/>
        </w:rPr>
      </w:pPr>
    </w:p>
    <w:p w14:paraId="2C2E7A5D" w14:textId="1F2A1D19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D71D8C">
        <w:rPr>
          <w:sz w:val="24"/>
          <w:szCs w:val="24"/>
          <w:lang w:val="kk-KZ"/>
        </w:rPr>
        <w:t>2</w:t>
      </w:r>
      <w:r w:rsidR="00046377">
        <w:rPr>
          <w:sz w:val="24"/>
          <w:szCs w:val="24"/>
          <w:lang w:val="kk-KZ"/>
        </w:rPr>
        <w:t>5</w:t>
      </w:r>
    </w:p>
    <w:p w14:paraId="0E191290" w14:textId="7B7B745D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D831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D71D8C">
        <w:rPr>
          <w:sz w:val="24"/>
          <w:szCs w:val="24"/>
          <w:lang w:val="kk-KZ"/>
        </w:rPr>
        <w:t>3</w:t>
      </w:r>
      <w:r w:rsidR="00C36719">
        <w:rPr>
          <w:sz w:val="24"/>
          <w:szCs w:val="24"/>
          <w:lang w:val="kk-KZ"/>
        </w:rPr>
        <w:t>1</w:t>
      </w:r>
      <w:r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7D29D97" w14:textId="6BCC7641" w:rsidR="00497859" w:rsidRPr="00703218" w:rsidRDefault="00046377" w:rsidP="00497859">
      <w:pPr>
        <w:pStyle w:val="a3"/>
        <w:ind w:firstLine="345"/>
        <w:jc w:val="both"/>
        <w:rPr>
          <w:lang w:val="kk-KZ"/>
        </w:rPr>
      </w:pPr>
      <w:bookmarkStart w:id="2" w:name="_Hlk238739039"/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bookmarkEnd w:id="2"/>
      <w:r w:rsidRPr="00046377">
        <w:rPr>
          <w:szCs w:val="28"/>
          <w:lang w:val="kk-KZ"/>
        </w:rPr>
        <w:t xml:space="preserve"> Солтүстік Қазақстан облысы Аққайың ауданы мәслихатының </w:t>
      </w:r>
      <w:r w:rsidR="00C36719" w:rsidRPr="00C36719">
        <w:rPr>
          <w:szCs w:val="28"/>
          <w:lang w:val="kk-KZ"/>
        </w:rPr>
        <w:t>шешімінің жобасы</w:t>
      </w:r>
      <w:r w:rsidR="00497859">
        <w:rPr>
          <w:lang w:val="kk-KZ"/>
        </w:rPr>
        <w:t xml:space="preserve">, </w:t>
      </w:r>
      <w:r w:rsidR="00497859" w:rsidRPr="00703218">
        <w:rPr>
          <w:szCs w:val="28"/>
          <w:lang w:val="kk-KZ"/>
        </w:rPr>
        <w:t>Солтүстік Қазақстан облысы Аққайың ауданының Қоғамдық кенесі</w:t>
      </w:r>
    </w:p>
    <w:p w14:paraId="13A9E99F" w14:textId="0361CE3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6B54CAE5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D831EC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D71D8C">
        <w:rPr>
          <w:szCs w:val="28"/>
          <w:lang w:val="kk-KZ"/>
        </w:rPr>
        <w:t>3</w:t>
      </w:r>
      <w:r w:rsidR="00C36719">
        <w:rPr>
          <w:szCs w:val="28"/>
          <w:lang w:val="kk-KZ"/>
        </w:rPr>
        <w:t>1</w:t>
      </w:r>
      <w:r w:rsidRPr="00703218">
        <w:rPr>
          <w:szCs w:val="28"/>
          <w:lang w:val="kk-KZ"/>
        </w:rPr>
        <w:t>»</w:t>
      </w:r>
      <w:r w:rsidR="00D831EC">
        <w:rPr>
          <w:szCs w:val="28"/>
          <w:lang w:val="kk-KZ"/>
        </w:rPr>
        <w:t xml:space="preserve"> </w:t>
      </w:r>
      <w:r w:rsidR="00D71D8C">
        <w:rPr>
          <w:szCs w:val="28"/>
          <w:lang w:val="kk-KZ"/>
        </w:rPr>
        <w:t>тамыз</w:t>
      </w:r>
      <w:r w:rsidR="00D831EC">
        <w:rPr>
          <w:szCs w:val="28"/>
          <w:lang w:val="kk-KZ"/>
        </w:rPr>
        <w:t xml:space="preserve">    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</w:t>
      </w:r>
      <w:r w:rsidR="000F6C3C">
        <w:rPr>
          <w:szCs w:val="28"/>
          <w:lang w:val="kk-KZ"/>
        </w:rPr>
        <w:t xml:space="preserve">                               </w:t>
      </w:r>
      <w:r w:rsidRPr="00703218">
        <w:rPr>
          <w:szCs w:val="28"/>
          <w:lang w:val="kk-KZ"/>
        </w:rPr>
        <w:t xml:space="preserve">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79F5C5B1" w:rsidR="00B204B9" w:rsidRDefault="00046377" w:rsidP="00497859">
      <w:pPr>
        <w:pStyle w:val="a3"/>
        <w:ind w:firstLine="345"/>
        <w:jc w:val="both"/>
        <w:rPr>
          <w:b/>
          <w:bCs/>
          <w:szCs w:val="28"/>
          <w:lang w:val="kk-KZ"/>
        </w:rPr>
      </w:pPr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r w:rsidR="00C36719" w:rsidRPr="00C36719">
        <w:rPr>
          <w:szCs w:val="28"/>
          <w:lang w:val="kk-KZ"/>
        </w:rPr>
        <w:t xml:space="preserve"> Аққайың ауданының мәслихат</w:t>
      </w:r>
      <w:r>
        <w:rPr>
          <w:szCs w:val="28"/>
          <w:lang w:val="kk-KZ"/>
        </w:rPr>
        <w:t>ының</w:t>
      </w:r>
      <w:r w:rsidR="00C36719" w:rsidRPr="00C36719">
        <w:rPr>
          <w:szCs w:val="28"/>
          <w:lang w:val="kk-KZ"/>
        </w:rPr>
        <w:t xml:space="preserve"> шешімінің жобасы</w:t>
      </w:r>
      <w:r w:rsidR="00497859" w:rsidRPr="00497859">
        <w:rPr>
          <w:lang w:val="kk-KZ"/>
        </w:rPr>
        <w:t>,</w:t>
      </w:r>
      <w:r w:rsidR="00D831EC">
        <w:rPr>
          <w:lang w:val="kk-KZ"/>
        </w:rPr>
        <w:t xml:space="preserve">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64AE219E" w14:textId="77777777" w:rsidR="00046377" w:rsidRPr="00703218" w:rsidRDefault="00046377" w:rsidP="00497859">
      <w:pPr>
        <w:pStyle w:val="a3"/>
        <w:ind w:firstLine="345"/>
        <w:jc w:val="both"/>
        <w:rPr>
          <w:lang w:val="kk-KZ"/>
        </w:rPr>
      </w:pPr>
    </w:p>
    <w:p w14:paraId="4EAD769B" w14:textId="78461A38" w:rsidR="00B204B9" w:rsidRPr="00703218" w:rsidRDefault="00046377" w:rsidP="00D831EC">
      <w:pPr>
        <w:pStyle w:val="a3"/>
        <w:numPr>
          <w:ilvl w:val="0"/>
          <w:numId w:val="2"/>
        </w:numPr>
        <w:ind w:left="0" w:firstLine="345"/>
        <w:jc w:val="both"/>
        <w:rPr>
          <w:lang w:val="kk-KZ"/>
        </w:rPr>
      </w:pPr>
      <w:r w:rsidRPr="00046377">
        <w:rPr>
          <w:szCs w:val="28"/>
          <w:lang w:val="kk-KZ"/>
        </w:rPr>
        <w:t>«Солтүстік Қазақстан облысы Аққайың ауданында тұрғын үй көмегін көрсетудің мөлшерін және қағидасын айқындау туралы» Солтүстік Қазақстан облысы Аққайың ауданы мәслихатының 2024 жылғы 29 ақпандағы № 14-14 шешіміне өзгеріс енгізу туралы»</w:t>
      </w:r>
      <w:r>
        <w:rPr>
          <w:szCs w:val="28"/>
          <w:lang w:val="kk-KZ"/>
        </w:rPr>
        <w:t xml:space="preserve"> </w:t>
      </w:r>
      <w:r w:rsidR="00C36719" w:rsidRPr="00C36719">
        <w:rPr>
          <w:szCs w:val="28"/>
          <w:lang w:val="kk-KZ"/>
        </w:rPr>
        <w:t>Аққайың ауданының мәслихат</w:t>
      </w:r>
      <w:r>
        <w:rPr>
          <w:szCs w:val="28"/>
          <w:lang w:val="kk-KZ"/>
        </w:rPr>
        <w:t>ының</w:t>
      </w:r>
      <w:r w:rsidR="00C36719" w:rsidRPr="00C36719">
        <w:rPr>
          <w:szCs w:val="28"/>
          <w:lang w:val="kk-KZ"/>
        </w:rPr>
        <w:t xml:space="preserve"> шешімінің жобасы </w:t>
      </w:r>
      <w:r w:rsidR="00773F4D">
        <w:rPr>
          <w:lang w:val="kk-KZ"/>
        </w:rPr>
        <w:t>мақұлдансын</w:t>
      </w:r>
      <w:r w:rsidR="00631C23">
        <w:rPr>
          <w:lang w:val="kk-KZ"/>
        </w:rPr>
        <w:t>;</w:t>
      </w:r>
    </w:p>
    <w:p w14:paraId="18691C29" w14:textId="109A6B32" w:rsidR="00662C52" w:rsidRPr="00662C52" w:rsidRDefault="00662C52" w:rsidP="00662C52">
      <w:pPr>
        <w:pStyle w:val="a4"/>
        <w:numPr>
          <w:ilvl w:val="0"/>
          <w:numId w:val="2"/>
        </w:numPr>
        <w:ind w:left="0" w:firstLine="345"/>
        <w:rPr>
          <w:lang w:val="kk-KZ"/>
        </w:rPr>
      </w:pPr>
      <w:r w:rsidRPr="00662C52">
        <w:rPr>
          <w:lang w:val="kk-KZ"/>
        </w:rPr>
        <w:t>Осы ұсынымды әзірлеушіге кейіннен  Қазақстан Республикасы  Әділет Министрлігіне 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69B84421" w14:textId="1B41C565" w:rsidR="00F12C76" w:rsidRPr="00B204B9" w:rsidRDefault="00B204B9" w:rsidP="00C36719">
      <w:pPr>
        <w:pStyle w:val="a3"/>
        <w:ind w:left="345"/>
        <w:jc w:val="both"/>
        <w:rPr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sectPr w:rsidR="00F12C76" w:rsidRPr="00B204B9" w:rsidSect="00C36719">
      <w:pgSz w:w="11906" w:h="16838" w:code="9"/>
      <w:pgMar w:top="426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EFD5446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46377"/>
    <w:rsid w:val="0007794F"/>
    <w:rsid w:val="000F6C3C"/>
    <w:rsid w:val="00196004"/>
    <w:rsid w:val="00223010"/>
    <w:rsid w:val="00360CE3"/>
    <w:rsid w:val="003D47D7"/>
    <w:rsid w:val="00497859"/>
    <w:rsid w:val="00573E2C"/>
    <w:rsid w:val="005B1ABC"/>
    <w:rsid w:val="005F0B69"/>
    <w:rsid w:val="00631C23"/>
    <w:rsid w:val="00646C65"/>
    <w:rsid w:val="00662C52"/>
    <w:rsid w:val="00686E5C"/>
    <w:rsid w:val="006C0B77"/>
    <w:rsid w:val="006D49B6"/>
    <w:rsid w:val="00703218"/>
    <w:rsid w:val="00710C47"/>
    <w:rsid w:val="00773F4D"/>
    <w:rsid w:val="008155C1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C36719"/>
    <w:rsid w:val="00D43653"/>
    <w:rsid w:val="00D71D8C"/>
    <w:rsid w:val="00D831EC"/>
    <w:rsid w:val="00DB0688"/>
    <w:rsid w:val="00E542EF"/>
    <w:rsid w:val="00EA59DF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  <w15:docId w15:val="{32283253-24C8-4811-93C4-6BEE065F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Гулынина Ботагоз Сагандыковна</dc:creator>
  <cp:keywords/>
  <dc:description/>
  <cp:lastModifiedBy>User</cp:lastModifiedBy>
  <cp:revision>42</cp:revision>
  <cp:lastPrinted>2026-04-09T11:55:00Z</cp:lastPrinted>
  <dcterms:created xsi:type="dcterms:W3CDTF">2024-11-18T11:21:00Z</dcterms:created>
  <dcterms:modified xsi:type="dcterms:W3CDTF">2026-08-31T06:56:00Z</dcterms:modified>
</cp:coreProperties>
</file>