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7D1" w:rsidRPr="00DD57D1" w:rsidRDefault="00A72AF7" w:rsidP="00DD57D1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AF7">
        <w:rPr>
          <w:rFonts w:ascii="Times New Roman" w:hAnsi="Times New Roman" w:cs="Times New Roman"/>
          <w:sz w:val="28"/>
          <w:szCs w:val="28"/>
          <w:lang w:val="kk-KZ"/>
        </w:rPr>
        <w:t>Семей қаласының Қоғамдық кеңесінің отырысы</w:t>
      </w:r>
      <w:r w:rsidR="00DD57D1">
        <w:rPr>
          <w:rFonts w:ascii="Times New Roman" w:hAnsi="Times New Roman" w:cs="Times New Roman"/>
          <w:sz w:val="28"/>
          <w:szCs w:val="28"/>
          <w:lang w:val="kk-KZ"/>
        </w:rPr>
        <w:t>ның</w:t>
      </w:r>
      <w:r w:rsidR="00DD57D1">
        <w:rPr>
          <w:lang w:val="kk-KZ"/>
        </w:rPr>
        <w:t xml:space="preserve">                                                                 </w:t>
      </w:r>
      <w:r w:rsidR="00DD57D1" w:rsidRPr="00C20B6A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DD57D1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="00DD57D1" w:rsidRPr="00C20B6A">
        <w:rPr>
          <w:rFonts w:ascii="Times New Roman" w:hAnsi="Times New Roman" w:cs="Times New Roman"/>
          <w:b/>
          <w:sz w:val="28"/>
          <w:szCs w:val="28"/>
        </w:rPr>
        <w:t xml:space="preserve"> ХАТТАМА</w:t>
      </w:r>
      <w:r w:rsidR="00DD57D1">
        <w:rPr>
          <w:rFonts w:ascii="Times New Roman" w:hAnsi="Times New Roman" w:cs="Times New Roman"/>
          <w:b/>
          <w:sz w:val="28"/>
          <w:szCs w:val="28"/>
          <w:lang w:val="kk-KZ"/>
        </w:rPr>
        <w:t>СЫ</w:t>
      </w:r>
    </w:p>
    <w:p w:rsidR="008B67B6" w:rsidRPr="008B67B6" w:rsidRDefault="008B67B6" w:rsidP="0025095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B67B6">
        <w:rPr>
          <w:rFonts w:ascii="Times New Roman" w:hAnsi="Times New Roman" w:cs="Times New Roman"/>
          <w:sz w:val="28"/>
          <w:szCs w:val="28"/>
          <w:lang w:val="kk-KZ"/>
        </w:rPr>
        <w:t xml:space="preserve">Семей қ.                                                                       </w:t>
      </w:r>
      <w:r w:rsidR="007C668F">
        <w:rPr>
          <w:rFonts w:ascii="Times New Roman" w:hAnsi="Times New Roman" w:cs="Times New Roman"/>
          <w:sz w:val="28"/>
          <w:szCs w:val="28"/>
          <w:lang w:val="kk-KZ"/>
        </w:rPr>
        <w:t>10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B67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C668F">
        <w:rPr>
          <w:rFonts w:ascii="Times New Roman" w:hAnsi="Times New Roman" w:cs="Times New Roman"/>
          <w:sz w:val="28"/>
          <w:szCs w:val="28"/>
          <w:lang w:val="kk-KZ"/>
        </w:rPr>
        <w:t>желтоқсан</w:t>
      </w:r>
      <w:r w:rsidRPr="008B67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2025 ж</w:t>
      </w:r>
      <w:r w:rsidRPr="008B67B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</w:t>
      </w:r>
      <w:r w:rsidRPr="00446B08">
        <w:rPr>
          <w:rFonts w:ascii="Times New Roman" w:hAnsi="Times New Roman" w:cs="Times New Roman"/>
          <w:sz w:val="28"/>
          <w:szCs w:val="28"/>
          <w:lang w:val="kk-KZ"/>
        </w:rPr>
        <w:t>Абай даңғылы, 97, 8-қабат</w:t>
      </w:r>
      <w:r w:rsidR="0025095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</w:t>
      </w:r>
      <w:r w:rsidRPr="008B67B6">
        <w:rPr>
          <w:rFonts w:ascii="Times New Roman" w:hAnsi="Times New Roman" w:cs="Times New Roman"/>
          <w:sz w:val="28"/>
          <w:szCs w:val="28"/>
          <w:lang w:val="kk-KZ"/>
        </w:rPr>
        <w:t>сағат 1</w:t>
      </w:r>
      <w:r w:rsidR="0025095C"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8B67B6">
        <w:rPr>
          <w:rFonts w:ascii="Times New Roman" w:hAnsi="Times New Roman" w:cs="Times New Roman"/>
          <w:sz w:val="28"/>
          <w:szCs w:val="28"/>
          <w:lang w:val="kk-KZ"/>
        </w:rPr>
        <w:t>:00</w:t>
      </w:r>
    </w:p>
    <w:p w:rsidR="008B67B6" w:rsidRPr="008B67B6" w:rsidRDefault="008B67B6" w:rsidP="008B67B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B67B6">
        <w:rPr>
          <w:rFonts w:ascii="Times New Roman" w:hAnsi="Times New Roman" w:cs="Times New Roman"/>
          <w:sz w:val="28"/>
          <w:szCs w:val="28"/>
          <w:lang w:val="kk-KZ"/>
        </w:rPr>
        <w:t>Төраға: Алтынбекова Г.К., Семей қаласының Қоғамдық кеңесінің төрағасы.</w:t>
      </w:r>
    </w:p>
    <w:p w:rsidR="008B67B6" w:rsidRPr="008B67B6" w:rsidRDefault="008B67B6" w:rsidP="008B67B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B67B6">
        <w:rPr>
          <w:rFonts w:ascii="Times New Roman" w:hAnsi="Times New Roman" w:cs="Times New Roman"/>
          <w:sz w:val="28"/>
          <w:szCs w:val="28"/>
          <w:lang w:val="kk-KZ"/>
        </w:rPr>
        <w:t xml:space="preserve">Хатшы: </w:t>
      </w:r>
      <w:r w:rsidRPr="00446B08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5095C">
        <w:rPr>
          <w:rFonts w:ascii="Times New Roman" w:hAnsi="Times New Roman" w:cs="Times New Roman"/>
          <w:sz w:val="28"/>
          <w:szCs w:val="28"/>
          <w:lang w:val="kk-KZ"/>
        </w:rPr>
        <w:t>Се</w:t>
      </w:r>
      <w:r w:rsidR="00035486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="0025095C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035486">
        <w:rPr>
          <w:rFonts w:ascii="Times New Roman" w:hAnsi="Times New Roman" w:cs="Times New Roman"/>
          <w:sz w:val="28"/>
          <w:szCs w:val="28"/>
          <w:lang w:val="kk-KZ"/>
        </w:rPr>
        <w:t>ь</w:t>
      </w:r>
      <w:r w:rsidR="0025095C">
        <w:rPr>
          <w:rFonts w:ascii="Times New Roman" w:hAnsi="Times New Roman" w:cs="Times New Roman"/>
          <w:sz w:val="28"/>
          <w:szCs w:val="28"/>
          <w:lang w:val="kk-KZ"/>
        </w:rPr>
        <w:t>ханов</w:t>
      </w:r>
      <w:r w:rsidRPr="00446B0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5095C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446B08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5095C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8B67B6">
        <w:rPr>
          <w:rFonts w:ascii="Times New Roman" w:hAnsi="Times New Roman" w:cs="Times New Roman"/>
          <w:sz w:val="28"/>
          <w:szCs w:val="28"/>
          <w:lang w:val="kk-KZ"/>
        </w:rPr>
        <w:t>., Семей қаласының Қоғамдық кеңесінің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5095C">
        <w:rPr>
          <w:rFonts w:ascii="Times New Roman" w:hAnsi="Times New Roman" w:cs="Times New Roman"/>
          <w:sz w:val="28"/>
          <w:szCs w:val="28"/>
          <w:lang w:val="kk-KZ"/>
        </w:rPr>
        <w:t>хатшысы</w:t>
      </w:r>
      <w:r>
        <w:rPr>
          <w:rFonts w:ascii="Times New Roman" w:hAnsi="Times New Roman" w:cs="Times New Roman"/>
          <w:sz w:val="28"/>
          <w:szCs w:val="28"/>
          <w:lang w:val="kk-KZ"/>
        </w:rPr>
        <w:t>і</w:t>
      </w:r>
      <w:r w:rsidRPr="008B67B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12A88" w:rsidRPr="00446B08" w:rsidRDefault="00E47FED" w:rsidP="00446B0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6B08">
        <w:rPr>
          <w:rFonts w:ascii="Times New Roman" w:hAnsi="Times New Roman" w:cs="Times New Roman"/>
          <w:sz w:val="28"/>
          <w:szCs w:val="28"/>
          <w:lang w:val="kk-KZ"/>
        </w:rPr>
        <w:t xml:space="preserve">Қатысқандар: </w:t>
      </w:r>
      <w:r w:rsidR="0025095C" w:rsidRPr="008B67B6">
        <w:rPr>
          <w:rFonts w:ascii="Times New Roman" w:hAnsi="Times New Roman" w:cs="Times New Roman"/>
          <w:sz w:val="28"/>
          <w:szCs w:val="28"/>
          <w:lang w:val="kk-KZ"/>
        </w:rPr>
        <w:t>Семей қаласының Қоғамдық кеңесінің</w:t>
      </w:r>
      <w:r w:rsidR="0025095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46B08">
        <w:rPr>
          <w:rFonts w:ascii="Times New Roman" w:hAnsi="Times New Roman" w:cs="Times New Roman"/>
          <w:sz w:val="28"/>
          <w:szCs w:val="28"/>
          <w:lang w:val="kk-KZ"/>
        </w:rPr>
        <w:t>мүшелері</w:t>
      </w:r>
      <w:r w:rsidR="0025095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95C0F" w:rsidRPr="00C20B6A" w:rsidRDefault="00F95C0F" w:rsidP="00F95C0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0B6A">
        <w:rPr>
          <w:rFonts w:ascii="Times New Roman" w:hAnsi="Times New Roman" w:cs="Times New Roman"/>
          <w:b/>
          <w:sz w:val="28"/>
          <w:szCs w:val="28"/>
          <w:lang w:val="kk-KZ"/>
        </w:rPr>
        <w:t>КҮН ТӘРТІБІ:</w:t>
      </w:r>
    </w:p>
    <w:p w:rsidR="0025095C" w:rsidRPr="005245FD" w:rsidRDefault="0025095C" w:rsidP="0025095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45FD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="00CE237A" w:rsidRPr="005245FD">
        <w:rPr>
          <w:rFonts w:ascii="Times New Roman" w:hAnsi="Times New Roman" w:cs="Times New Roman"/>
          <w:sz w:val="28"/>
          <w:szCs w:val="28"/>
          <w:lang w:val="kk-KZ"/>
        </w:rPr>
        <w:t xml:space="preserve">Абай </w:t>
      </w:r>
      <w:r w:rsidR="00CE237A">
        <w:rPr>
          <w:rFonts w:ascii="Times New Roman" w:hAnsi="Times New Roman" w:cs="Times New Roman"/>
          <w:sz w:val="28"/>
          <w:szCs w:val="28"/>
          <w:lang w:val="kk-KZ"/>
        </w:rPr>
        <w:t>облысы</w:t>
      </w:r>
      <w:r w:rsidR="00CE237A" w:rsidRPr="005245FD">
        <w:rPr>
          <w:rFonts w:ascii="Times New Roman" w:hAnsi="Times New Roman" w:cs="Times New Roman"/>
          <w:sz w:val="28"/>
          <w:szCs w:val="28"/>
          <w:lang w:val="kk-KZ"/>
        </w:rPr>
        <w:t xml:space="preserve"> Семей </w:t>
      </w:r>
      <w:r w:rsidR="00CE237A">
        <w:rPr>
          <w:rFonts w:ascii="Times New Roman" w:hAnsi="Times New Roman" w:cs="Times New Roman"/>
          <w:sz w:val="28"/>
          <w:szCs w:val="28"/>
          <w:lang w:val="kk-KZ"/>
        </w:rPr>
        <w:t>қаласының</w:t>
      </w:r>
      <w:r w:rsidR="00CE237A" w:rsidRPr="005245F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245FD">
        <w:rPr>
          <w:rFonts w:ascii="Times New Roman" w:hAnsi="Times New Roman" w:cs="Times New Roman"/>
          <w:sz w:val="28"/>
          <w:szCs w:val="28"/>
          <w:lang w:val="kk-KZ"/>
        </w:rPr>
        <w:t xml:space="preserve">«Тұрғын үй-коммуналдық шаруашылық бөлімі» мемлекеттік коммуналдық ұйымының хаты бойынша Семей қаласы әкімдігінің «Коммуналдық қызметтер тізімін бекіту және коммуналдық қызметтерді көрсету ережелері» жобасы бойынша сараптамалық қорытынды жүргізу мәселесін қарау.  </w:t>
      </w:r>
    </w:p>
    <w:p w:rsidR="0025095C" w:rsidRPr="005245FD" w:rsidRDefault="0025095C" w:rsidP="0025095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45FD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="00CE237A" w:rsidRPr="005245FD">
        <w:rPr>
          <w:rFonts w:ascii="Times New Roman" w:hAnsi="Times New Roman" w:cs="Times New Roman"/>
          <w:sz w:val="28"/>
          <w:szCs w:val="28"/>
          <w:lang w:val="kk-KZ"/>
        </w:rPr>
        <w:t xml:space="preserve">Абай </w:t>
      </w:r>
      <w:r w:rsidR="00CE237A">
        <w:rPr>
          <w:rFonts w:ascii="Times New Roman" w:hAnsi="Times New Roman" w:cs="Times New Roman"/>
          <w:sz w:val="28"/>
          <w:szCs w:val="28"/>
          <w:lang w:val="kk-KZ"/>
        </w:rPr>
        <w:t>облысы</w:t>
      </w:r>
      <w:r w:rsidR="00CE237A" w:rsidRPr="005245FD">
        <w:rPr>
          <w:rFonts w:ascii="Times New Roman" w:hAnsi="Times New Roman" w:cs="Times New Roman"/>
          <w:sz w:val="28"/>
          <w:szCs w:val="28"/>
          <w:lang w:val="kk-KZ"/>
        </w:rPr>
        <w:t xml:space="preserve"> Семей </w:t>
      </w:r>
      <w:r w:rsidR="00CE237A">
        <w:rPr>
          <w:rFonts w:ascii="Times New Roman" w:hAnsi="Times New Roman" w:cs="Times New Roman"/>
          <w:sz w:val="28"/>
          <w:szCs w:val="28"/>
          <w:lang w:val="kk-KZ"/>
        </w:rPr>
        <w:t>қаласының</w:t>
      </w:r>
      <w:r w:rsidR="00CE237A" w:rsidRPr="005245F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245FD">
        <w:rPr>
          <w:rFonts w:ascii="Times New Roman" w:hAnsi="Times New Roman" w:cs="Times New Roman"/>
          <w:sz w:val="28"/>
          <w:szCs w:val="28"/>
          <w:lang w:val="kk-KZ"/>
        </w:rPr>
        <w:t xml:space="preserve">«Тұрғын үй қатынастары және тұрғын үй инспекциясы бөлімі» мемлекеттік коммуналдық ұйымының хаты бойынша Семей қаласы әкімдігінің 2023 жылғы 3 наурыздағы №172 «Көпқабатты тұрғын үйлердің сыртқы қабырғаларын, шатырын реконструкциялау, ағымдағы немесе күрделі жөндеу жұмыстарын ұйымдастыру және өткізу ережелерін бекіту» туралы қаулысына өзгерістер енгізу жобасын мақұлдау.  </w:t>
      </w:r>
    </w:p>
    <w:p w:rsidR="0025095C" w:rsidRPr="00443A6E" w:rsidRDefault="0025095C" w:rsidP="0025095C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443A6E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1. ТЫҢДАЛДЫ:  </w:t>
      </w:r>
    </w:p>
    <w:p w:rsidR="00DD57D1" w:rsidRDefault="0025095C" w:rsidP="0025095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45FD">
        <w:rPr>
          <w:rFonts w:ascii="Times New Roman" w:hAnsi="Times New Roman" w:cs="Times New Roman"/>
          <w:sz w:val="28"/>
          <w:szCs w:val="28"/>
          <w:lang w:val="kk-KZ"/>
        </w:rPr>
        <w:t xml:space="preserve">Г.К. Алтынбекова, Семей қаласы Қоғамдық кеңесінің төрағасы, Қоғамдық кеңеске </w:t>
      </w:r>
      <w:r w:rsidR="004F0D63" w:rsidRPr="005245FD">
        <w:rPr>
          <w:rFonts w:ascii="Times New Roman" w:hAnsi="Times New Roman" w:cs="Times New Roman"/>
          <w:sz w:val="28"/>
          <w:szCs w:val="28"/>
          <w:lang w:val="kk-KZ"/>
        </w:rPr>
        <w:t xml:space="preserve">Абай </w:t>
      </w:r>
      <w:r w:rsidR="004F0D63">
        <w:rPr>
          <w:rFonts w:ascii="Times New Roman" w:hAnsi="Times New Roman" w:cs="Times New Roman"/>
          <w:sz w:val="28"/>
          <w:szCs w:val="28"/>
          <w:lang w:val="kk-KZ"/>
        </w:rPr>
        <w:t>облысы</w:t>
      </w:r>
      <w:r w:rsidR="004F0D63" w:rsidRPr="005245F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245FD">
        <w:rPr>
          <w:rFonts w:ascii="Times New Roman" w:hAnsi="Times New Roman" w:cs="Times New Roman"/>
          <w:sz w:val="28"/>
          <w:szCs w:val="28"/>
          <w:lang w:val="kk-KZ"/>
        </w:rPr>
        <w:t xml:space="preserve">Семей </w:t>
      </w:r>
      <w:r w:rsidR="004F0D63">
        <w:rPr>
          <w:rFonts w:ascii="Times New Roman" w:hAnsi="Times New Roman" w:cs="Times New Roman"/>
          <w:sz w:val="28"/>
          <w:szCs w:val="28"/>
          <w:lang w:val="kk-KZ"/>
        </w:rPr>
        <w:t>қаласының</w:t>
      </w:r>
      <w:r w:rsidRPr="005245FD">
        <w:rPr>
          <w:rFonts w:ascii="Times New Roman" w:hAnsi="Times New Roman" w:cs="Times New Roman"/>
          <w:sz w:val="28"/>
          <w:szCs w:val="28"/>
          <w:lang w:val="kk-KZ"/>
        </w:rPr>
        <w:t xml:space="preserve"> «Тұрғын үй-коммуналдық шаруашылық бөлімі» мемлекеттік коммуналдық ұйымынан «Коммуналдық қызметтер тізімін бекіту және коммуналдық қызметтерді көрсету ережелері» жобасы бойынша сараптамалық қорытынды жүргізу 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уралы хат келгенін хабарлады.  </w:t>
      </w:r>
      <w:r w:rsidRPr="005245FD">
        <w:rPr>
          <w:rFonts w:ascii="Times New Roman" w:hAnsi="Times New Roman" w:cs="Times New Roman"/>
          <w:sz w:val="28"/>
          <w:szCs w:val="28"/>
          <w:lang w:val="kk-KZ"/>
        </w:rPr>
        <w:t xml:space="preserve">Сараптамалық </w:t>
      </w:r>
    </w:p>
    <w:p w:rsidR="0025095C" w:rsidRDefault="0025095C" w:rsidP="0025095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 w:rsidRPr="005245FD">
        <w:rPr>
          <w:rFonts w:ascii="Times New Roman" w:hAnsi="Times New Roman" w:cs="Times New Roman"/>
          <w:sz w:val="28"/>
          <w:szCs w:val="28"/>
          <w:lang w:val="kk-KZ"/>
        </w:rPr>
        <w:lastRenderedPageBreak/>
        <w:t>бағалау жүргізу үшін жұмыс тобы құрылып, сараптамалық қорытынды дайындалды. Г.К. Алтынбекова жұмыс тобының қорытындысымен Қоғамдық кеңес мүшелерін 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аныстырды.  </w:t>
      </w:r>
    </w:p>
    <w:p w:rsidR="0025095C" w:rsidRPr="005245FD" w:rsidRDefault="0025095C" w:rsidP="0025095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45FD">
        <w:rPr>
          <w:rFonts w:ascii="Times New Roman" w:hAnsi="Times New Roman" w:cs="Times New Roman"/>
          <w:sz w:val="28"/>
          <w:szCs w:val="28"/>
          <w:lang w:val="kk-KZ"/>
        </w:rPr>
        <w:t xml:space="preserve">Жұмыс тобы кешенді сараптаманы жүргізді, оған мыналар кірді:  </w:t>
      </w:r>
    </w:p>
    <w:p w:rsidR="0025095C" w:rsidRPr="005245FD" w:rsidRDefault="0025095C" w:rsidP="0025095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45FD">
        <w:rPr>
          <w:rFonts w:ascii="Times New Roman" w:hAnsi="Times New Roman" w:cs="Times New Roman"/>
          <w:sz w:val="28"/>
          <w:szCs w:val="28"/>
          <w:lang w:val="kk-KZ"/>
        </w:rPr>
        <w:t xml:space="preserve">• Қолданыстағы заңнаманы талдау (Қазақстан Конституциясы, «Тұрғын үй қатынастары туралы» заң, «Тұтынушылардың құқықтарын қорғау туралы» заң, коммуналдық қызметтер саласындағы нормативтік-құқықтық актілер);  </w:t>
      </w:r>
    </w:p>
    <w:p w:rsidR="0025095C" w:rsidRPr="005245FD" w:rsidRDefault="0025095C" w:rsidP="0025095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45FD">
        <w:rPr>
          <w:rFonts w:ascii="Times New Roman" w:hAnsi="Times New Roman" w:cs="Times New Roman"/>
          <w:sz w:val="28"/>
          <w:szCs w:val="28"/>
          <w:lang w:val="kk-KZ"/>
        </w:rPr>
        <w:t xml:space="preserve">• Коммуналдық қызметтер тізімін бағалау және толық көрсетілмеген позицияларды анықтау;  </w:t>
      </w:r>
    </w:p>
    <w:p w:rsidR="0025095C" w:rsidRPr="005245FD" w:rsidRDefault="0025095C" w:rsidP="0025095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45FD">
        <w:rPr>
          <w:rFonts w:ascii="Times New Roman" w:hAnsi="Times New Roman" w:cs="Times New Roman"/>
          <w:sz w:val="28"/>
          <w:szCs w:val="28"/>
          <w:lang w:val="kk-KZ"/>
        </w:rPr>
        <w:t xml:space="preserve">• Әлеуметтік-экономикалық талдау, соның ішінде мүмкін тәуекелдер;  </w:t>
      </w:r>
    </w:p>
    <w:p w:rsidR="0025095C" w:rsidRPr="005245FD" w:rsidRDefault="0025095C" w:rsidP="0025095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45FD">
        <w:rPr>
          <w:rFonts w:ascii="Times New Roman" w:hAnsi="Times New Roman" w:cs="Times New Roman"/>
          <w:sz w:val="28"/>
          <w:szCs w:val="28"/>
          <w:lang w:val="kk-KZ"/>
        </w:rPr>
        <w:t xml:space="preserve">• Келіссөздер барысында жиналған қоғамдық пікірді талдау.  </w:t>
      </w:r>
    </w:p>
    <w:p w:rsidR="0025095C" w:rsidRPr="005245FD" w:rsidRDefault="0025095C" w:rsidP="0025095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45FD">
        <w:rPr>
          <w:rFonts w:ascii="Times New Roman" w:hAnsi="Times New Roman" w:cs="Times New Roman"/>
          <w:sz w:val="28"/>
          <w:szCs w:val="28"/>
          <w:lang w:val="kk-KZ"/>
        </w:rPr>
        <w:t xml:space="preserve">Жұмыс тобының қорытындысы бойынша негізгі ескертулер мен ұсыныстар:  </w:t>
      </w:r>
    </w:p>
    <w:p w:rsidR="0025095C" w:rsidRPr="005245FD" w:rsidRDefault="0025095C" w:rsidP="0025095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45FD">
        <w:rPr>
          <w:rFonts w:ascii="Times New Roman" w:hAnsi="Times New Roman" w:cs="Times New Roman"/>
          <w:sz w:val="28"/>
          <w:szCs w:val="28"/>
          <w:lang w:val="kk-KZ"/>
        </w:rPr>
        <w:t xml:space="preserve">Ескертулер:  </w:t>
      </w:r>
    </w:p>
    <w:p w:rsidR="0025095C" w:rsidRPr="005245FD" w:rsidRDefault="0025095C" w:rsidP="0025095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45FD">
        <w:rPr>
          <w:rFonts w:ascii="Times New Roman" w:hAnsi="Times New Roman" w:cs="Times New Roman"/>
          <w:sz w:val="28"/>
          <w:szCs w:val="28"/>
          <w:lang w:val="kk-KZ"/>
        </w:rPr>
        <w:t xml:space="preserve">1. Жобаның қосымшасында коммуналдық қызметтер тізімі толық көрсетілмеген – қызмет түрлерін нақтылау қажет.  </w:t>
      </w:r>
    </w:p>
    <w:p w:rsidR="0025095C" w:rsidRPr="005245FD" w:rsidRDefault="0025095C" w:rsidP="0025095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45FD">
        <w:rPr>
          <w:rFonts w:ascii="Times New Roman" w:hAnsi="Times New Roman" w:cs="Times New Roman"/>
          <w:sz w:val="28"/>
          <w:szCs w:val="28"/>
          <w:lang w:val="kk-KZ"/>
        </w:rPr>
        <w:t xml:space="preserve">2. Жобада шағымдарды қабылдау тәртібі, қайта есептеу және қызмет сапасы стандарттары нақты көрсетілмеген.  </w:t>
      </w:r>
    </w:p>
    <w:p w:rsidR="0025095C" w:rsidRPr="005245FD" w:rsidRDefault="0025095C" w:rsidP="0025095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45FD">
        <w:rPr>
          <w:rFonts w:ascii="Times New Roman" w:hAnsi="Times New Roman" w:cs="Times New Roman"/>
          <w:sz w:val="28"/>
          <w:szCs w:val="28"/>
          <w:lang w:val="kk-KZ"/>
        </w:rPr>
        <w:t xml:space="preserve">3. Семей қаласының инфрақұрылым ерекшеліктері толық ескерілмеген.  </w:t>
      </w:r>
    </w:p>
    <w:p w:rsidR="0025095C" w:rsidRPr="005245FD" w:rsidRDefault="0025095C" w:rsidP="0025095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45FD">
        <w:rPr>
          <w:rFonts w:ascii="Times New Roman" w:hAnsi="Times New Roman" w:cs="Times New Roman"/>
          <w:sz w:val="28"/>
          <w:szCs w:val="28"/>
          <w:lang w:val="kk-KZ"/>
        </w:rPr>
        <w:t xml:space="preserve">Ұсыныстар:  </w:t>
      </w:r>
    </w:p>
    <w:p w:rsidR="0025095C" w:rsidRPr="005245FD" w:rsidRDefault="0025095C" w:rsidP="0025095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45FD">
        <w:rPr>
          <w:rFonts w:ascii="Times New Roman" w:hAnsi="Times New Roman" w:cs="Times New Roman"/>
          <w:sz w:val="28"/>
          <w:szCs w:val="28"/>
          <w:lang w:val="kk-KZ"/>
        </w:rPr>
        <w:t xml:space="preserve">1. Толықтырылған коммуналдық қызметтер тізімін қосу: су жабдықтау, канализация, жылу жабдықтау, электрмен жабдықтау, газбен жабдықтау, үйлер мен аумақты күту, қосымша қызметтер.  </w:t>
      </w:r>
    </w:p>
    <w:p w:rsidR="0025095C" w:rsidRPr="005245FD" w:rsidRDefault="0025095C" w:rsidP="0025095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45FD">
        <w:rPr>
          <w:rFonts w:ascii="Times New Roman" w:hAnsi="Times New Roman" w:cs="Times New Roman"/>
          <w:sz w:val="28"/>
          <w:szCs w:val="28"/>
          <w:lang w:val="kk-KZ"/>
        </w:rPr>
        <w:t xml:space="preserve">2. Шағымдарды қабылдау, тексерулерді жүргізу және қайта есептеу тәртібін айқындау.  </w:t>
      </w:r>
    </w:p>
    <w:p w:rsidR="0025095C" w:rsidRPr="005245FD" w:rsidRDefault="0025095C" w:rsidP="0025095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45FD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3. Коммуналдық қызметтер жеткізушілеріне сапа стандарттарын бекіту.  </w:t>
      </w:r>
    </w:p>
    <w:p w:rsidR="0025095C" w:rsidRPr="005245FD" w:rsidRDefault="0025095C" w:rsidP="0025095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45FD">
        <w:rPr>
          <w:rFonts w:ascii="Times New Roman" w:hAnsi="Times New Roman" w:cs="Times New Roman"/>
          <w:sz w:val="28"/>
          <w:szCs w:val="28"/>
          <w:lang w:val="kk-KZ"/>
        </w:rPr>
        <w:t xml:space="preserve">4. Ашықтықты қамтамасыз ету үшін тариф құрылымын жариялау.  </w:t>
      </w:r>
    </w:p>
    <w:p w:rsidR="0025095C" w:rsidRPr="005245FD" w:rsidRDefault="0025095C" w:rsidP="0025095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45FD">
        <w:rPr>
          <w:rFonts w:ascii="Times New Roman" w:hAnsi="Times New Roman" w:cs="Times New Roman"/>
          <w:sz w:val="28"/>
          <w:szCs w:val="28"/>
          <w:lang w:val="kk-KZ"/>
        </w:rPr>
        <w:t xml:space="preserve">5. ЖКХ мәселелері бойынша тұрақты қоғамдық тыңдаулар өткізу.  </w:t>
      </w:r>
    </w:p>
    <w:p w:rsidR="0025095C" w:rsidRPr="005245FD" w:rsidRDefault="0025095C" w:rsidP="0025095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45FD">
        <w:rPr>
          <w:rFonts w:ascii="Times New Roman" w:hAnsi="Times New Roman" w:cs="Times New Roman"/>
          <w:sz w:val="28"/>
          <w:szCs w:val="28"/>
          <w:lang w:val="kk-KZ"/>
        </w:rPr>
        <w:t xml:space="preserve">6. Азаматтардың өтініштері үшін бірыңғай байланыс орталығын енгізу.  </w:t>
      </w:r>
    </w:p>
    <w:p w:rsidR="0025095C" w:rsidRPr="005245FD" w:rsidRDefault="0025095C" w:rsidP="0025095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45FD">
        <w:rPr>
          <w:rFonts w:ascii="Times New Roman" w:hAnsi="Times New Roman" w:cs="Times New Roman"/>
          <w:sz w:val="28"/>
          <w:szCs w:val="28"/>
          <w:lang w:val="kk-KZ"/>
        </w:rPr>
        <w:t xml:space="preserve">Жұмыс тобы құжаттың заңнамаға сәйкес келетінін және ұсынылған толықтырулар енгізілген жағдайда қолдау көрсетуге болатынын атап өтті.  </w:t>
      </w:r>
    </w:p>
    <w:p w:rsidR="00F95C0F" w:rsidRPr="00C20B6A" w:rsidRDefault="00F95C0F" w:rsidP="00F95C0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0B6A">
        <w:rPr>
          <w:rFonts w:ascii="Times New Roman" w:hAnsi="Times New Roman" w:cs="Times New Roman"/>
          <w:b/>
          <w:sz w:val="28"/>
          <w:szCs w:val="28"/>
          <w:lang w:val="kk-KZ"/>
        </w:rPr>
        <w:t>ТАЛҚЫЛАЙ КЕЛІП, ШЕШІМ ҚАБЫЛДАДЫ:</w:t>
      </w:r>
    </w:p>
    <w:p w:rsidR="0025095C" w:rsidRPr="005245FD" w:rsidRDefault="0025095C" w:rsidP="0025095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45FD">
        <w:rPr>
          <w:rFonts w:ascii="Times New Roman" w:hAnsi="Times New Roman" w:cs="Times New Roman"/>
          <w:sz w:val="28"/>
          <w:szCs w:val="28"/>
          <w:lang w:val="kk-KZ"/>
        </w:rPr>
        <w:t xml:space="preserve">1. Қоғамдық кеңес мүшелерінен ескертулер мен ұсыныстар түскен жоқ.  </w:t>
      </w:r>
    </w:p>
    <w:p w:rsidR="0025095C" w:rsidRPr="005245FD" w:rsidRDefault="0025095C" w:rsidP="0025095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45FD">
        <w:rPr>
          <w:rFonts w:ascii="Times New Roman" w:hAnsi="Times New Roman" w:cs="Times New Roman"/>
          <w:sz w:val="28"/>
          <w:szCs w:val="28"/>
          <w:lang w:val="kk-KZ"/>
        </w:rPr>
        <w:t xml:space="preserve">2. Жұмыс тобы ұсынған толықтырулар мен нақтылаулар енгізілген жағдайда жобаны қолдау және мақұлдау.  </w:t>
      </w:r>
    </w:p>
    <w:p w:rsidR="00443A6E" w:rsidRDefault="00443A6E" w:rsidP="00443A6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Шешім бірауыздан қабылданды.</w:t>
      </w:r>
      <w:r w:rsidRPr="00443A6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43A6E" w:rsidRPr="00443A6E" w:rsidRDefault="00443A6E" w:rsidP="00443A6E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443A6E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2. ТЫҢДАЛДЫ:  </w:t>
      </w:r>
    </w:p>
    <w:p w:rsidR="002F16F5" w:rsidRPr="00C20B6A" w:rsidRDefault="002F16F5" w:rsidP="002F16F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0B6A">
        <w:rPr>
          <w:rFonts w:ascii="Times New Roman" w:hAnsi="Times New Roman" w:cs="Times New Roman"/>
          <w:sz w:val="28"/>
          <w:szCs w:val="28"/>
          <w:lang w:val="kk-KZ"/>
        </w:rPr>
        <w:t xml:space="preserve">Алтынбекова Г.К. – хабарлады, </w:t>
      </w:r>
      <w:r w:rsidRPr="005245FD">
        <w:rPr>
          <w:rFonts w:ascii="Times New Roman" w:hAnsi="Times New Roman" w:cs="Times New Roman"/>
          <w:sz w:val="28"/>
          <w:szCs w:val="28"/>
          <w:lang w:val="kk-KZ"/>
        </w:rPr>
        <w:t xml:space="preserve">Семей қаласы әкімдігінің 2023 жылғы 3 наурыздағы №172 «Көпқабатты тұрғын үйлердің сыртқы қабырғаларын, шатырын реконструкциялау, ағымдағы немесе күрделі жөндеу жұмыстарын ұйымдастыру және өткізу ережелерін бекіту» туралы қаулысына өзгерістер енгізу жобасын </w:t>
      </w:r>
      <w:r w:rsidR="001D2046">
        <w:rPr>
          <w:rFonts w:ascii="Times New Roman" w:hAnsi="Times New Roman" w:cs="Times New Roman"/>
          <w:sz w:val="28"/>
          <w:szCs w:val="28"/>
          <w:lang w:val="kk-KZ"/>
        </w:rPr>
        <w:t xml:space="preserve">келісу туралы хат </w:t>
      </w:r>
      <w:r w:rsidRPr="00C20B6A">
        <w:rPr>
          <w:rFonts w:ascii="Times New Roman" w:hAnsi="Times New Roman" w:cs="Times New Roman"/>
          <w:sz w:val="28"/>
          <w:szCs w:val="28"/>
          <w:lang w:val="kk-KZ"/>
        </w:rPr>
        <w:t>Қоғамдық кеңеске түсті. Қазақстан Республикасының «Қоғамдық кеңестер туралы» Заңының 20-бабының 6-тармағына сәйкес, Қоғамдық кеңес мүшелері жоба бойынша келісім беру немесе бас тарту туралы шешім қабылдауы тиіс.</w:t>
      </w:r>
    </w:p>
    <w:p w:rsidR="002F16F5" w:rsidRPr="00C20B6A" w:rsidRDefault="002F16F5" w:rsidP="002F16F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0B6A">
        <w:rPr>
          <w:rFonts w:ascii="Times New Roman" w:hAnsi="Times New Roman" w:cs="Times New Roman"/>
          <w:sz w:val="28"/>
          <w:szCs w:val="28"/>
          <w:lang w:val="kk-KZ"/>
        </w:rPr>
        <w:t>Алтынбекова Г.К. жоғарыда аталған нормативтік құқықтық акт жобасы бойынша ұсыныстар мен ескертулер бар-жоғын сұрады.</w:t>
      </w:r>
    </w:p>
    <w:p w:rsidR="002F16F5" w:rsidRPr="00C20B6A" w:rsidRDefault="002F16F5" w:rsidP="002F16F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0B6A">
        <w:rPr>
          <w:rFonts w:ascii="Times New Roman" w:hAnsi="Times New Roman" w:cs="Times New Roman"/>
          <w:b/>
          <w:sz w:val="28"/>
          <w:szCs w:val="28"/>
          <w:lang w:val="kk-KZ"/>
        </w:rPr>
        <w:t>ТАЛҚЫЛАЙ КЕЛІП, ШЕШІМ ҚАБЫЛДАДЫ:</w:t>
      </w:r>
    </w:p>
    <w:p w:rsidR="002F16F5" w:rsidRDefault="002F16F5" w:rsidP="002F16F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0B6A">
        <w:rPr>
          <w:rFonts w:ascii="Times New Roman" w:hAnsi="Times New Roman" w:cs="Times New Roman"/>
          <w:sz w:val="28"/>
          <w:szCs w:val="28"/>
          <w:lang w:val="kk-KZ"/>
        </w:rPr>
        <w:t>1. Ұсыныстар мен ескертулер түскен жоқ.</w:t>
      </w:r>
    </w:p>
    <w:p w:rsidR="002F16F5" w:rsidRPr="00C20B6A" w:rsidRDefault="002F16F5" w:rsidP="002F16F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0B6A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2. </w:t>
      </w:r>
      <w:r w:rsidR="001D2046" w:rsidRPr="005245FD">
        <w:rPr>
          <w:rFonts w:ascii="Times New Roman" w:hAnsi="Times New Roman" w:cs="Times New Roman"/>
          <w:sz w:val="28"/>
          <w:szCs w:val="28"/>
          <w:lang w:val="kk-KZ"/>
        </w:rPr>
        <w:t xml:space="preserve">Семей қаласы әкімдігінің 2023 жылғы 3 наурыздағы №172 «Көпқабатты тұрғын үйлердің сыртқы қабырғаларын, шатырын реконструкциялау, ағымдағы немесе күрделі жөндеу жұмыстарын ұйымдастыру және өткізу ережелерін бекіту» туралы </w:t>
      </w:r>
      <w:r w:rsidRPr="00C20B6A">
        <w:rPr>
          <w:rFonts w:ascii="Times New Roman" w:hAnsi="Times New Roman" w:cs="Times New Roman"/>
          <w:sz w:val="28"/>
          <w:szCs w:val="28"/>
          <w:lang w:val="kk-KZ"/>
        </w:rPr>
        <w:t>қаулы жобасын ескертусіз келісу.</w:t>
      </w:r>
    </w:p>
    <w:p w:rsidR="00981FA2" w:rsidRDefault="00981FA2" w:rsidP="00981FA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Шешім бірауыздан қабылданды.</w:t>
      </w:r>
      <w:r w:rsidRPr="00443A6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43A6E" w:rsidRPr="005245FD" w:rsidRDefault="00443A6E" w:rsidP="00443A6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30FE9" w:rsidRPr="00630FE9" w:rsidRDefault="00630FE9" w:rsidP="00630FE9">
      <w:pPr>
        <w:pStyle w:val="a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lang w:val="kk-KZ"/>
        </w:rPr>
        <w:t xml:space="preserve"> </w:t>
      </w:r>
      <w:r w:rsidRPr="00630FE9">
        <w:rPr>
          <w:rFonts w:ascii="Times New Roman" w:hAnsi="Times New Roman" w:cs="Times New Roman"/>
          <w:sz w:val="28"/>
          <w:szCs w:val="28"/>
          <w:lang w:val="kk-KZ"/>
        </w:rPr>
        <w:t>Семей қаласының</w:t>
      </w:r>
    </w:p>
    <w:p w:rsidR="00630FE9" w:rsidRPr="00630FE9" w:rsidRDefault="00630FE9" w:rsidP="00630FE9">
      <w:pPr>
        <w:pStyle w:val="a9"/>
        <w:rPr>
          <w:rFonts w:ascii="Times New Roman" w:hAnsi="Times New Roman" w:cs="Times New Roman"/>
          <w:sz w:val="28"/>
          <w:szCs w:val="28"/>
          <w:lang w:val="kk-KZ"/>
        </w:rPr>
      </w:pPr>
      <w:r w:rsidRPr="00630FE9">
        <w:rPr>
          <w:rFonts w:ascii="Times New Roman" w:hAnsi="Times New Roman" w:cs="Times New Roman"/>
          <w:sz w:val="28"/>
          <w:szCs w:val="28"/>
          <w:lang w:val="kk-KZ"/>
        </w:rPr>
        <w:t>Қоғамдық кеңесінің төрағасы</w:t>
      </w:r>
      <w:r w:rsidRPr="00630FE9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630FE9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630FE9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630FE9">
        <w:rPr>
          <w:rFonts w:ascii="Times New Roman" w:hAnsi="Times New Roman" w:cs="Times New Roman"/>
          <w:sz w:val="28"/>
          <w:szCs w:val="28"/>
          <w:lang w:val="kk-KZ"/>
        </w:rPr>
        <w:tab/>
        <w:t>Г. Алтынбекова</w:t>
      </w:r>
    </w:p>
    <w:p w:rsidR="00630FE9" w:rsidRDefault="00630FE9" w:rsidP="00630FE9">
      <w:pPr>
        <w:pStyle w:val="a9"/>
        <w:rPr>
          <w:rFonts w:ascii="Times New Roman" w:hAnsi="Times New Roman" w:cs="Times New Roman"/>
          <w:sz w:val="28"/>
          <w:szCs w:val="28"/>
          <w:lang w:val="kk-KZ"/>
        </w:rPr>
      </w:pPr>
    </w:p>
    <w:p w:rsidR="00630FE9" w:rsidRPr="00630FE9" w:rsidRDefault="00630FE9" w:rsidP="00630FE9">
      <w:pPr>
        <w:pStyle w:val="a9"/>
        <w:rPr>
          <w:rFonts w:ascii="Times New Roman" w:hAnsi="Times New Roman" w:cs="Times New Roman"/>
          <w:sz w:val="28"/>
          <w:szCs w:val="28"/>
          <w:lang w:val="kk-KZ"/>
        </w:rPr>
      </w:pPr>
      <w:r w:rsidRPr="00630FE9">
        <w:rPr>
          <w:rFonts w:ascii="Times New Roman" w:hAnsi="Times New Roman" w:cs="Times New Roman"/>
          <w:sz w:val="28"/>
          <w:szCs w:val="28"/>
          <w:lang w:val="kk-KZ"/>
        </w:rPr>
        <w:t xml:space="preserve">Семей қаласының </w:t>
      </w:r>
    </w:p>
    <w:p w:rsidR="00630FE9" w:rsidRPr="00446B08" w:rsidRDefault="00630FE9" w:rsidP="00630FE9">
      <w:pPr>
        <w:pStyle w:val="a9"/>
        <w:rPr>
          <w:lang w:val="kk-KZ"/>
        </w:rPr>
      </w:pPr>
      <w:r w:rsidRPr="00630FE9">
        <w:rPr>
          <w:rFonts w:ascii="Times New Roman" w:hAnsi="Times New Roman" w:cs="Times New Roman"/>
          <w:sz w:val="28"/>
          <w:szCs w:val="28"/>
          <w:lang w:val="kk-KZ"/>
        </w:rPr>
        <w:t xml:space="preserve">Қоғамдық кеңесінің </w:t>
      </w:r>
      <w:r w:rsidR="004E3CEB">
        <w:rPr>
          <w:rFonts w:ascii="Times New Roman" w:hAnsi="Times New Roman" w:cs="Times New Roman"/>
          <w:sz w:val="28"/>
          <w:szCs w:val="28"/>
          <w:lang w:val="kk-KZ"/>
        </w:rPr>
        <w:t>хатшысы</w:t>
      </w:r>
      <w:r w:rsidRPr="00630FE9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630FE9"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Pr="00630FE9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4E3CE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630FE9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4E3CEB">
        <w:rPr>
          <w:rFonts w:ascii="Times New Roman" w:hAnsi="Times New Roman" w:cs="Times New Roman"/>
          <w:sz w:val="28"/>
          <w:szCs w:val="28"/>
          <w:lang w:val="kk-KZ"/>
        </w:rPr>
        <w:t>Се</w:t>
      </w:r>
      <w:r w:rsidR="00035486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="004E3CEB">
        <w:rPr>
          <w:rFonts w:ascii="Times New Roman" w:hAnsi="Times New Roman" w:cs="Times New Roman"/>
          <w:sz w:val="28"/>
          <w:szCs w:val="28"/>
          <w:lang w:val="kk-KZ"/>
        </w:rPr>
        <w:t>льханов</w:t>
      </w:r>
      <w:r w:rsidRPr="00C20B6A">
        <w:rPr>
          <w:lang w:val="kk-KZ"/>
        </w:rPr>
        <w:tab/>
      </w:r>
    </w:p>
    <w:sectPr w:rsidR="00630FE9" w:rsidRPr="00446B0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35486"/>
    <w:rsid w:val="0006063C"/>
    <w:rsid w:val="000B56E4"/>
    <w:rsid w:val="0015074B"/>
    <w:rsid w:val="001D2046"/>
    <w:rsid w:val="0025095C"/>
    <w:rsid w:val="0029639D"/>
    <w:rsid w:val="002F16F5"/>
    <w:rsid w:val="00326F90"/>
    <w:rsid w:val="00443A6E"/>
    <w:rsid w:val="00446B08"/>
    <w:rsid w:val="00460E9B"/>
    <w:rsid w:val="00476DC8"/>
    <w:rsid w:val="004E3CEB"/>
    <w:rsid w:val="004F0D63"/>
    <w:rsid w:val="005B4E4F"/>
    <w:rsid w:val="00630FE9"/>
    <w:rsid w:val="007700CB"/>
    <w:rsid w:val="007C668F"/>
    <w:rsid w:val="008B67B6"/>
    <w:rsid w:val="00981FA2"/>
    <w:rsid w:val="00A6672D"/>
    <w:rsid w:val="00A72AF7"/>
    <w:rsid w:val="00AA1D8D"/>
    <w:rsid w:val="00B36B1A"/>
    <w:rsid w:val="00B47730"/>
    <w:rsid w:val="00C502F6"/>
    <w:rsid w:val="00CB0664"/>
    <w:rsid w:val="00CE237A"/>
    <w:rsid w:val="00D11458"/>
    <w:rsid w:val="00DD57D1"/>
    <w:rsid w:val="00E12A88"/>
    <w:rsid w:val="00E47FED"/>
    <w:rsid w:val="00F95C0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5B4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5B4E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5B4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5B4E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A5F9B6-6284-4CCF-A718-51D2B01BE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700</Words>
  <Characters>3994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4685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Usera</cp:lastModifiedBy>
  <cp:revision>10</cp:revision>
  <cp:lastPrinted>2025-12-08T07:07:00Z</cp:lastPrinted>
  <dcterms:created xsi:type="dcterms:W3CDTF">2025-12-08T07:04:00Z</dcterms:created>
  <dcterms:modified xsi:type="dcterms:W3CDTF">2025-12-10T05:31:00Z</dcterms:modified>
</cp:coreProperties>
</file>