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1DA" w:rsidRPr="008343D2" w:rsidRDefault="006751DA" w:rsidP="00502B20">
      <w:pPr>
        <w:spacing w:after="0" w:line="240" w:lineRule="auto"/>
        <w:jc w:val="right"/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Сәтбаев қаласының қоғамдық кеңесінің </w:t>
      </w:r>
    </w:p>
    <w:p w:rsidR="006751DA" w:rsidRPr="008343D2" w:rsidRDefault="00193A73" w:rsidP="00193A73">
      <w:pPr>
        <w:spacing w:after="0" w:line="240" w:lineRule="auto"/>
        <w:jc w:val="center"/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color w:val="00206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                              </w:t>
      </w:r>
      <w:r w:rsidR="006751DA"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2025</w:t>
      </w:r>
      <w:r w:rsidR="00502B20"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 xml:space="preserve"> жылғы «12» наурыз</w:t>
      </w:r>
      <w:r w:rsidR="006751DA"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дағы</w:t>
      </w:r>
    </w:p>
    <w:p w:rsidR="006751DA" w:rsidRPr="008343D2" w:rsidRDefault="00193A73" w:rsidP="00193A73">
      <w:pPr>
        <w:spacing w:after="0" w:line="240" w:lineRule="auto"/>
        <w:jc w:val="center"/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color w:val="00206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 w:rsidR="006751DA"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отырысымен</w:t>
      </w:r>
    </w:p>
    <w:p w:rsidR="006751DA" w:rsidRPr="008343D2" w:rsidRDefault="00193A73" w:rsidP="00193A73">
      <w:pPr>
        <w:spacing w:after="0" w:line="240" w:lineRule="auto"/>
        <w:jc w:val="center"/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color w:val="00206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 </w:t>
      </w:r>
      <w:r w:rsidR="006751DA"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БЕКІТІЛГЕН</w:t>
      </w:r>
    </w:p>
    <w:p w:rsidR="006751DA" w:rsidRPr="008343D2" w:rsidRDefault="006751DA" w:rsidP="006751DA">
      <w:pPr>
        <w:spacing w:after="0" w:line="240" w:lineRule="auto"/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color w:val="002060"/>
          <w:kern w:val="0"/>
          <w:sz w:val="28"/>
          <w:szCs w:val="28"/>
          <w14:ligatures w14:val="none"/>
        </w:rPr>
        <w:t> </w:t>
      </w:r>
    </w:p>
    <w:p w:rsidR="006751DA" w:rsidRPr="008343D2" w:rsidRDefault="006751DA" w:rsidP="006751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Сәтбаев қаласының қоғамдық кеңесінің</w:t>
      </w:r>
    </w:p>
    <w:p w:rsidR="006751DA" w:rsidRPr="008343D2" w:rsidRDefault="00502B20" w:rsidP="006751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2025 жылға арналған жұмыс</w:t>
      </w:r>
    </w:p>
    <w:p w:rsidR="006751DA" w:rsidRPr="008343D2" w:rsidRDefault="006751DA" w:rsidP="006751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8343D2"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  <w:t>ЖОСПАРЫ</w:t>
      </w:r>
    </w:p>
    <w:p w:rsidR="006751DA" w:rsidRPr="008343D2" w:rsidRDefault="006751DA" w:rsidP="006751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kern w:val="0"/>
          <w:sz w:val="28"/>
          <w:szCs w:val="28"/>
          <w14:ligatures w14:val="none"/>
        </w:rPr>
      </w:pP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617"/>
        <w:gridCol w:w="4056"/>
        <w:gridCol w:w="2126"/>
        <w:gridCol w:w="3034"/>
        <w:gridCol w:w="3912"/>
      </w:tblGrid>
      <w:tr w:rsidR="008343D2" w:rsidRPr="008343D2" w:rsidTr="00074CA1">
        <w:tc>
          <w:tcPr>
            <w:tcW w:w="617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4056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343D2">
              <w:rPr>
                <w:rFonts w:ascii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Ісшара атауы</w:t>
            </w:r>
          </w:p>
        </w:tc>
        <w:tc>
          <w:tcPr>
            <w:tcW w:w="2126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343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Орындау мерзімі</w:t>
            </w:r>
          </w:p>
        </w:tc>
        <w:tc>
          <w:tcPr>
            <w:tcW w:w="3034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343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Жауаптылар</w:t>
            </w:r>
          </w:p>
        </w:tc>
        <w:tc>
          <w:tcPr>
            <w:tcW w:w="3912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Баяндаушылар</w:t>
            </w:r>
          </w:p>
          <w:p w:rsidR="00074CA1" w:rsidRPr="008343D2" w:rsidRDefault="00074CA1" w:rsidP="004222C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</w:p>
        </w:tc>
      </w:tr>
      <w:tr w:rsidR="008343D2" w:rsidRPr="0078299C" w:rsidTr="00074CA1">
        <w:tc>
          <w:tcPr>
            <w:tcW w:w="617" w:type="dxa"/>
          </w:tcPr>
          <w:p w:rsidR="006751DA" w:rsidRPr="008343D2" w:rsidRDefault="006751DA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1</w:t>
            </w: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056" w:type="dxa"/>
          </w:tcPr>
          <w:p w:rsidR="006751DA" w:rsidRPr="008343D2" w:rsidRDefault="006751DA" w:rsidP="00074CA1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Сәтбаев қаласы мәслихатының 2025 жылғы 25 желтоқсандағы №166 «2025-2027 жылдарға арналған қалалық бюджет туралы шешіміне өзгерістер енгізу туралы»</w:t>
            </w:r>
          </w:p>
          <w:p w:rsidR="00074CA1" w:rsidRPr="008343D2" w:rsidRDefault="00516EA0" w:rsidP="00516E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«Сәтбаев қаласы тұрғын </w:t>
            </w:r>
          </w:p>
          <w:p w:rsidR="00516EA0" w:rsidRPr="008343D2" w:rsidRDefault="00516EA0" w:rsidP="00074CA1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үй-коммуналдық</w:t>
            </w:r>
            <w:r w:rsidR="00074CA1"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ш</w:t>
            </w: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аруашылығы, жолаушылар көлігі және көлік жолдар</w:t>
            </w:r>
            <w:r w:rsidR="00502B20"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ы бөлімі» ММ</w:t>
            </w: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мемлекеттік қызмет көрсету сапасы туралы</w:t>
            </w:r>
          </w:p>
          <w:p w:rsidR="00516EA0" w:rsidRPr="008343D2" w:rsidRDefault="00516EA0" w:rsidP="00074CA1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Сәтбаев қаласы қоғамдық кеңесінің 2025 жылға арналған жұмыс жоспарын бекіту туралы</w:t>
            </w:r>
          </w:p>
        </w:tc>
        <w:tc>
          <w:tcPr>
            <w:tcW w:w="2126" w:type="dxa"/>
          </w:tcPr>
          <w:p w:rsidR="006751DA" w:rsidRPr="008343D2" w:rsidRDefault="006751DA" w:rsidP="004222C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34" w:type="dxa"/>
          </w:tcPr>
          <w:p w:rsidR="00516EA0" w:rsidRPr="008343D2" w:rsidRDefault="00135EA9" w:rsidP="00135EA9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Бюджет, экономикалық сала және кәсіпкерлікті дамыту мәселелері жөніндегі комиссия</w:t>
            </w: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 w:rsidP="00074CA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Әлеуметтік сала, құқықтық тәртіп және жемқорлыққа қарсы мәселелер</w:t>
            </w:r>
            <w:r w:rsidR="00502B20"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і</w:t>
            </w: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жөніндегі комиссия</w:t>
            </w: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 w:rsidP="00074CA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Қоғамдық кеңес мүшелері</w:t>
            </w:r>
          </w:p>
        </w:tc>
        <w:tc>
          <w:tcPr>
            <w:tcW w:w="3912" w:type="dxa"/>
          </w:tcPr>
          <w:p w:rsidR="006751DA" w:rsidRPr="008343D2" w:rsidRDefault="006751DA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А.М.Қожахметов – «Сәтбаев қаласының экономика және қаржы бөлімі» ММ басшысы</w:t>
            </w: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 w:rsidP="00074CA1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Ә.М.Мұхамбетали – «Сәтбаев қаласы тұрғын үй-коммуналдық шаруашылығы</w:t>
            </w:r>
            <w:r w:rsidR="00502B20"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» ММ </w:t>
            </w: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басшысы</w:t>
            </w: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516EA0" w:rsidRPr="008343D2" w:rsidRDefault="00516EA0" w:rsidP="00193A73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8343D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Қ.Қ.Смайлов – Сәтбаев қаласы қоғамдық кеңесінің төрағасы</w:t>
            </w:r>
          </w:p>
        </w:tc>
      </w:tr>
      <w:tr w:rsidR="006751DA" w:rsidRPr="0078299C" w:rsidTr="00074CA1">
        <w:tc>
          <w:tcPr>
            <w:tcW w:w="617" w:type="dxa"/>
          </w:tcPr>
          <w:p w:rsidR="006751DA" w:rsidRPr="00074CA1" w:rsidRDefault="00675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056" w:type="dxa"/>
          </w:tcPr>
          <w:p w:rsidR="006751DA" w:rsidRPr="00074CA1" w:rsidRDefault="00173B71" w:rsidP="00074CA1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52A48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Сәтбаев қаласының ішкі саясат бөлімі» ММ басшысының «Жасыл ел» жастар еңбек жасақтары мемлекеттік әлеуметтік тапсырыстың есебі</w:t>
            </w:r>
            <w:r w:rsidR="00355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</w:p>
          <w:p w:rsidR="00152A48" w:rsidRPr="00074CA1" w:rsidRDefault="00152A48" w:rsidP="00074CA1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«Сәтбаев қаласы тұрғын үй-коммуналдық шаруашылығы, жолаушылар көлігі және көлік жолдар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бөлімі» ММ</w:t>
            </w:r>
            <w:r w:rsidR="006742CB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басшысының «Сәт Тазалық» мекемесінің жұмысы туралы есебі</w:t>
            </w:r>
          </w:p>
          <w:p w:rsidR="006742CB" w:rsidRDefault="006742CB" w:rsidP="00074CA1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«Сәтбаев қаласының тұрғын үй қатынастары және тұрғын үй инспекциясы бөлімі» ММ мемлекеттік қызмет көрсету сапасы туралы</w:t>
            </w:r>
          </w:p>
          <w:p w:rsidR="00280706" w:rsidRPr="00074CA1" w:rsidRDefault="00280706" w:rsidP="006541A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751DA" w:rsidRPr="00074CA1" w:rsidRDefault="001F196B" w:rsidP="001F19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034" w:type="dxa"/>
          </w:tcPr>
          <w:p w:rsidR="006751DA" w:rsidRPr="00074CA1" w:rsidRDefault="00152A48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сала, құқықтық тәртіп және жемқорлыққа қарсы мәселелер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жөніндегі комиссия</w:t>
            </w: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Коммуналдық сала мәселелері жөніндегі комиссия</w:t>
            </w: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сала, құқықтық тәртіп және сыбайлас жемқорлыққа қарсы мәселелері жөніндегі комиссия</w:t>
            </w:r>
          </w:p>
        </w:tc>
        <w:tc>
          <w:tcPr>
            <w:tcW w:w="3912" w:type="dxa"/>
          </w:tcPr>
          <w:p w:rsidR="006751DA" w:rsidRPr="00074CA1" w:rsidRDefault="00152A4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А.Қ.Құрақбай – «Сәтбаев қаласының ішкі саясат бөлімі» ММ басшысы;</w:t>
            </w:r>
          </w:p>
          <w:p w:rsidR="00152A48" w:rsidRPr="00074CA1" w:rsidRDefault="00152A4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Ғ.Исламбек – «Сәтбаев қаласының жастар ресурстық орталығы» КММ директоры</w:t>
            </w:r>
          </w:p>
          <w:p w:rsidR="006742CB" w:rsidRPr="00074CA1" w:rsidRDefault="006742CB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Ә.М.Мұхамбетали – «Сәтбаев қаласы тұрғын үй-коммуналдық шаруашылығы</w:t>
            </w:r>
            <w:r w:rsidR="00D44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ММ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басшысы</w:t>
            </w:r>
          </w:p>
          <w:p w:rsidR="006742CB" w:rsidRPr="00074CA1" w:rsidRDefault="006742CB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42CB" w:rsidRPr="00074CA1" w:rsidRDefault="006742CB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Ж.С.Сейлова - «Сәтбаев қаласының тұрғын үй </w:t>
            </w:r>
            <w:r w:rsidR="00202062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қатынастары 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тұрғын үй 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инспекциясы бөлімі» ММ басшысы;</w:t>
            </w:r>
          </w:p>
          <w:p w:rsidR="006742CB" w:rsidRPr="00074CA1" w:rsidRDefault="006742CB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Ж.С.Серікбаева- «Сәтбаев қаласы әкімінің аппараты» ММ ақпараттық технологиялар және стандарттар бөлімінің басшысы</w:t>
            </w:r>
          </w:p>
        </w:tc>
      </w:tr>
      <w:tr w:rsidR="006751DA" w:rsidRPr="0078299C" w:rsidTr="00074CA1">
        <w:tc>
          <w:tcPr>
            <w:tcW w:w="617" w:type="dxa"/>
          </w:tcPr>
          <w:p w:rsidR="006751DA" w:rsidRPr="00074CA1" w:rsidRDefault="00675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56" w:type="dxa"/>
          </w:tcPr>
          <w:p w:rsidR="006751DA" w:rsidRDefault="006742CB" w:rsidP="00074CA1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«Сәтбаев қаласының білім бөлімі» ММ басшысының «2025-2026 жаңа оқу жылына дайындық барысы</w:t>
            </w:r>
            <w:r w:rsidR="00202062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туралы» есебі</w:t>
            </w:r>
          </w:p>
          <w:p w:rsidR="00215350" w:rsidRPr="00074CA1" w:rsidRDefault="00215350" w:rsidP="00074CA1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«Сәтбаев қаласының білім бөлімі» ММ мемлекеттік қызмет көрсету сапасы туралы</w:t>
            </w:r>
          </w:p>
          <w:p w:rsidR="00202062" w:rsidRPr="00074CA1" w:rsidRDefault="00202062" w:rsidP="00074CA1">
            <w:pPr>
              <w:pStyle w:val="a4"/>
              <w:numPr>
                <w:ilvl w:val="0"/>
                <w:numId w:val="3"/>
              </w:numPr>
              <w:ind w:left="-21" w:firstLine="3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«2025-2026 жылға қаланың жылыту маусымына дайындық барысы туралы» «Сәтбаев қаласы тұрғын үй-коммуналдық шаруашылығы, бөлімі» ММ басшысының есебі</w:t>
            </w:r>
          </w:p>
          <w:p w:rsidR="00202062" w:rsidRPr="00215350" w:rsidRDefault="00202062" w:rsidP="00215350">
            <w:pPr>
              <w:pStyle w:val="a4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«2025 жылы көпқабатты тұрғын үйлердің шатырларын жөндеу туралы» «Сәтбаев қаласының тұрғын үй қатынастары және тұрғын үй инспекциясы бөлімі» ММ басшысының есебі</w:t>
            </w:r>
          </w:p>
        </w:tc>
        <w:tc>
          <w:tcPr>
            <w:tcW w:w="2126" w:type="dxa"/>
          </w:tcPr>
          <w:p w:rsidR="006751DA" w:rsidRPr="00074CA1" w:rsidRDefault="006742CB" w:rsidP="00674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тамыз</w:t>
            </w:r>
          </w:p>
        </w:tc>
        <w:tc>
          <w:tcPr>
            <w:tcW w:w="3034" w:type="dxa"/>
          </w:tcPr>
          <w:p w:rsidR="00502B20" w:rsidRDefault="00202062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сала, құқықтық тәртіп және сыбайлас жемқорлыққа қарсы мәселелері жөніндегі комиссия</w:t>
            </w:r>
          </w:p>
          <w:p w:rsidR="00074CA1" w:rsidRPr="00074CA1" w:rsidRDefault="00074CA1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Default="00502B20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Коммуналдық сала мәселелері жөніндегі комиссия</w:t>
            </w:r>
          </w:p>
          <w:p w:rsidR="006541AE" w:rsidRDefault="006541AE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41AE" w:rsidRPr="006541AE" w:rsidRDefault="006541AE" w:rsidP="006541A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 w:eastAsia="en-US"/>
                <w14:ligatures w14:val="none"/>
              </w:rPr>
            </w:pPr>
            <w:r w:rsidRPr="006541A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 w:eastAsia="en-US"/>
                <w14:ligatures w14:val="none"/>
              </w:rPr>
              <w:t>Бюджет, экономикалық сала және кәсіпкерлікті дамыту мәселелері жөніндегі комиссия</w:t>
            </w:r>
          </w:p>
          <w:p w:rsidR="006541AE" w:rsidRPr="00074CA1" w:rsidRDefault="006541AE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502B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2B20" w:rsidRPr="00074CA1" w:rsidRDefault="00502B20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12" w:type="dxa"/>
          </w:tcPr>
          <w:p w:rsidR="006751DA" w:rsidRDefault="00202062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Б.Б.Ақышбеков - «Сәтбаев қаласының білім бөлімі» ММ басшысы</w:t>
            </w:r>
          </w:p>
          <w:p w:rsidR="00215350" w:rsidRPr="00074CA1" w:rsidRDefault="00215350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Ж.С.Серікбаева- «Сәтбаев қаласы әкімінің аппараты» ММ ақпараттық 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технологиялар және стандарттар бөлімінің басшысы</w:t>
            </w:r>
          </w:p>
          <w:p w:rsidR="00202062" w:rsidRPr="00074CA1" w:rsidRDefault="00202062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062" w:rsidRPr="00074CA1" w:rsidRDefault="00202062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Ә.М.Мұхамбетали – «Сәтбаев қаласы тұрғын үй-коммуналдық шаруашылығы</w:t>
            </w:r>
            <w:r w:rsidR="00D44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ММ 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басшысы</w:t>
            </w:r>
          </w:p>
          <w:p w:rsidR="003859FA" w:rsidRPr="00074CA1" w:rsidRDefault="003859FA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062" w:rsidRPr="00074CA1" w:rsidRDefault="00202062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Ж.С.Сейлова - «Сәтбаев қаласының тұрғын үй қатынастары инспекциясы бөлімі» ММ басшысы</w:t>
            </w:r>
          </w:p>
          <w:p w:rsidR="00202062" w:rsidRPr="00074CA1" w:rsidRDefault="00202062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2062" w:rsidRPr="00074CA1" w:rsidRDefault="00202062" w:rsidP="002153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751DA" w:rsidRPr="0078299C" w:rsidTr="00074CA1">
        <w:tc>
          <w:tcPr>
            <w:tcW w:w="617" w:type="dxa"/>
          </w:tcPr>
          <w:p w:rsidR="006751DA" w:rsidRPr="00074CA1" w:rsidRDefault="003630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056" w:type="dxa"/>
          </w:tcPr>
          <w:p w:rsidR="006751DA" w:rsidRPr="00074CA1" w:rsidRDefault="00F66B64" w:rsidP="00074CA1">
            <w:pPr>
              <w:pStyle w:val="a4"/>
              <w:numPr>
                <w:ilvl w:val="0"/>
                <w:numId w:val="4"/>
              </w:numPr>
              <w:ind w:left="-21" w:firstLine="3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«Сәтбаев қаласы тұрғын үй-коммуналдық шаруашылығы, жолаушылар көлігі және көлік жолдар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бөлімі» ММ «2025 жылы атқарылған жұмыстары туралы» басшының есебі</w:t>
            </w:r>
          </w:p>
          <w:p w:rsidR="00F66B64" w:rsidRPr="00074CA1" w:rsidRDefault="00F66B64" w:rsidP="006B0529">
            <w:pPr>
              <w:pStyle w:val="a4"/>
              <w:numPr>
                <w:ilvl w:val="0"/>
                <w:numId w:val="4"/>
              </w:numPr>
              <w:ind w:left="-21" w:firstLine="3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тілді және Қазақстан халқының басқа да тілдерін дамыту»</w:t>
            </w:r>
            <w:r w:rsidR="005314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бағдарламасының орындалу </w:t>
            </w:r>
            <w:r w:rsidR="005314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туралы» «Сәтбаев қаласының мәдениет және тілдерді дамыту бөлімі» ММ басшысының есебі</w:t>
            </w:r>
          </w:p>
          <w:p w:rsidR="00531420" w:rsidRPr="00074CA1" w:rsidRDefault="00531420" w:rsidP="006B0529">
            <w:pPr>
              <w:pStyle w:val="a4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және бұқаралық спорт түрлерін дамыту туралы» «Сәтбаев қаласы дене шынықтыру және спорт бөлімі» ММ басшысының есебі</w:t>
            </w:r>
          </w:p>
          <w:p w:rsidR="00531420" w:rsidRPr="00074CA1" w:rsidRDefault="00531420" w:rsidP="006B0529">
            <w:pPr>
              <w:pStyle w:val="a4"/>
              <w:numPr>
                <w:ilvl w:val="0"/>
                <w:numId w:val="4"/>
              </w:numPr>
              <w:ind w:left="-21" w:firstLine="38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«Сәтбаев қаласының жұмыспен қамту және әлеуметтік </w:t>
            </w:r>
            <w:r w:rsidR="00D74ED8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 бөлімі» ММ мемлекеттік қызмет көрсету сапасы туралы</w:t>
            </w:r>
          </w:p>
        </w:tc>
        <w:tc>
          <w:tcPr>
            <w:tcW w:w="2126" w:type="dxa"/>
          </w:tcPr>
          <w:p w:rsidR="006751DA" w:rsidRPr="00074CA1" w:rsidRDefault="00F66B64" w:rsidP="00F66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3034" w:type="dxa"/>
          </w:tcPr>
          <w:p w:rsidR="006751DA" w:rsidRPr="00074CA1" w:rsidRDefault="00D74ED8" w:rsidP="000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Коммуналдық сала мәселелері жөніндегі комиссия</w:t>
            </w:r>
          </w:p>
          <w:p w:rsidR="00D74ED8" w:rsidRPr="00074CA1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529" w:rsidRPr="00074CA1" w:rsidRDefault="006B05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 w:rsidP="006B0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сала, құқықтық тәртіп және сыбайлас жемқорлыққа 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қарсы мәселелері жөніндегі комиссия</w:t>
            </w:r>
          </w:p>
          <w:p w:rsidR="00D74ED8" w:rsidRPr="00074CA1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 w:rsidP="00636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Бюджет, экономикалық сала және кәсіпкерлікті дамыту жөніндегі комиссия</w:t>
            </w:r>
          </w:p>
          <w:p w:rsidR="00D74ED8" w:rsidRPr="00074CA1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 w:rsidP="006B05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сала, құқықтық тәртіп және сыбайлас жемқорлыққа қарсы мәселелері жөніндегі комиссия</w:t>
            </w:r>
          </w:p>
        </w:tc>
        <w:tc>
          <w:tcPr>
            <w:tcW w:w="3912" w:type="dxa"/>
          </w:tcPr>
          <w:p w:rsidR="00D74ED8" w:rsidRPr="006B0529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Ә.М.Мұхамбетали – «Сәтбаев қаласы тұрғын үй-коммуналдық шаруашылығы</w:t>
            </w:r>
            <w:r w:rsidR="00D44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</w:t>
            </w:r>
            <w:r w:rsidR="00502B20" w:rsidRPr="00280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ММ </w:t>
            </w:r>
            <w:r w:rsidRPr="00280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басшысы</w:t>
            </w:r>
          </w:p>
          <w:p w:rsidR="00D74ED8" w:rsidRPr="00280706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</w:t>
            </w:r>
            <w:r w:rsidR="00502B20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Төлеш – «Сәтбаев қаласының мәдениет және тілдерді дамыту бөлімі» ММ басшысы</w:t>
            </w:r>
          </w:p>
          <w:p w:rsidR="00D74ED8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0529" w:rsidRPr="00074CA1" w:rsidRDefault="006B0529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Н.Б.Тобағұлов – «Сәтбаев қаласының дене шынықтыру және спорт бөлімі» ММ басшысы</w:t>
            </w:r>
          </w:p>
          <w:p w:rsidR="00D74ED8" w:rsidRPr="00074CA1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4ED8" w:rsidRPr="00074CA1" w:rsidRDefault="00502B20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Б.Т.Әпек</w:t>
            </w:r>
            <w:r w:rsidR="00D74ED8"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 – «Сәтбаев қаласының жұмыспен қамту және әлеуметтік бағдарламалар бөлімі» ММ басшысы;</w:t>
            </w:r>
          </w:p>
          <w:p w:rsidR="00D74ED8" w:rsidRPr="00074CA1" w:rsidRDefault="00D74ED8" w:rsidP="00193A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C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Ж.С.Серікбаева- «Сәтбаев қаласы әкімінің аппараты» ММ ақпараттық технологиялар және стандарттар бөлімінің басшысы</w:t>
            </w:r>
          </w:p>
        </w:tc>
      </w:tr>
    </w:tbl>
    <w:tbl>
      <w:tblPr>
        <w:tblpPr w:leftFromText="180" w:rightFromText="180" w:bottomFromText="160" w:vertAnchor="text" w:horzAnchor="margin" w:tblpY="-3483"/>
        <w:tblW w:w="14629" w:type="dxa"/>
        <w:tblLook w:val="01E0" w:firstRow="1" w:lastRow="1" w:firstColumn="1" w:lastColumn="1" w:noHBand="0" w:noVBand="0"/>
      </w:tblPr>
      <w:tblGrid>
        <w:gridCol w:w="5170"/>
        <w:gridCol w:w="9459"/>
      </w:tblGrid>
      <w:tr w:rsidR="00543FE0" w:rsidTr="00543FE0">
        <w:trPr>
          <w:trHeight w:val="2035"/>
        </w:trPr>
        <w:tc>
          <w:tcPr>
            <w:tcW w:w="5170" w:type="dxa"/>
          </w:tcPr>
          <w:p w:rsidR="00543FE0" w:rsidRPr="0078299C" w:rsidRDefault="00543FE0" w:rsidP="0043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29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</w:t>
            </w:r>
          </w:p>
          <w:p w:rsidR="00543FE0" w:rsidRDefault="00543FE0" w:rsidP="004310FD">
            <w:pPr>
              <w:tabs>
                <w:tab w:val="left" w:pos="1785"/>
              </w:tabs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9459" w:type="dxa"/>
          </w:tcPr>
          <w:p w:rsidR="00543FE0" w:rsidRPr="0078299C" w:rsidRDefault="00543FE0" w:rsidP="004310FD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8"/>
                <w:szCs w:val="28"/>
                <w:lang w:val="kk-KZ"/>
              </w:rPr>
            </w:pPr>
          </w:p>
          <w:p w:rsidR="00543FE0" w:rsidRPr="0078299C" w:rsidRDefault="00543FE0" w:rsidP="00EE0F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mallCaps/>
                <w:color w:val="000000"/>
                <w:sz w:val="28"/>
                <w:szCs w:val="28"/>
                <w:lang w:val="kk-KZ"/>
              </w:rPr>
            </w:pP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УТВЕРЖДЕНО </w:t>
            </w: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на заседании Общественного  </w:t>
            </w: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совета города Сатпаев                                                </w:t>
            </w: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«12» марта 2025 года</w:t>
            </w:r>
          </w:p>
          <w:p w:rsidR="00543FE0" w:rsidRDefault="00543FE0" w:rsidP="004310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</w:t>
            </w:r>
          </w:p>
        </w:tc>
      </w:tr>
    </w:tbl>
    <w:p w:rsidR="00543FE0" w:rsidRDefault="00543FE0" w:rsidP="00543FE0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mallCaps/>
          <w:color w:val="000000"/>
          <w:kern w:val="0"/>
          <w:sz w:val="28"/>
          <w:szCs w:val="28"/>
          <w:lang w:val="kk-KZ"/>
          <w14:ligatures w14:val="none"/>
        </w:rPr>
      </w:pPr>
    </w:p>
    <w:p w:rsidR="00543FE0" w:rsidRDefault="00543FE0" w:rsidP="0054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:rsidR="00543FE0" w:rsidRDefault="004C1E41" w:rsidP="0054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работы</w:t>
      </w:r>
      <w:r w:rsidR="00543F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Общественного совета</w:t>
      </w:r>
    </w:p>
    <w:p w:rsidR="00543FE0" w:rsidRDefault="00543FE0" w:rsidP="0054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г.Сатпаев на 202</w:t>
      </w:r>
      <w:r w:rsidR="00945D7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543FE0" w:rsidRDefault="00543FE0" w:rsidP="00543FE0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mallCaps/>
          <w:color w:val="000000"/>
          <w:sz w:val="28"/>
          <w:szCs w:val="28"/>
          <w:lang w:val="kk-KZ"/>
        </w:rPr>
      </w:pPr>
    </w:p>
    <w:tbl>
      <w:tblPr>
        <w:tblW w:w="14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5117"/>
        <w:gridCol w:w="1934"/>
        <w:gridCol w:w="2904"/>
        <w:gridCol w:w="3873"/>
      </w:tblGrid>
      <w:tr w:rsidR="00543FE0" w:rsidTr="00543FE0">
        <w:trPr>
          <w:trHeight w:val="175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543FE0" w:rsidP="004310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Ответственны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Докладчики</w:t>
            </w:r>
          </w:p>
        </w:tc>
      </w:tr>
      <w:tr w:rsidR="00543FE0" w:rsidTr="00543FE0">
        <w:trPr>
          <w:trHeight w:val="193"/>
        </w:trPr>
        <w:tc>
          <w:tcPr>
            <w:tcW w:w="1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План заседаний Общественного совета</w:t>
            </w:r>
          </w:p>
        </w:tc>
      </w:tr>
      <w:tr w:rsidR="00543FE0" w:rsidRPr="0078299C" w:rsidTr="00135EA9">
        <w:trPr>
          <w:trHeight w:val="169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7B" w:rsidRPr="006C617B" w:rsidRDefault="00543FE0" w:rsidP="00355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6C617B" w:rsidRPr="006C61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 внесении изменений в решение Сатпаевского городского маслихата от 25 декабря 2024 года № 166 «О городском бюджете на 2025-2027 годы». </w:t>
            </w:r>
          </w:p>
          <w:p w:rsidR="006C617B" w:rsidRDefault="006C617B" w:rsidP="00355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2.Качество оказания государственных услуг в ГУ «Отдел жилищно-коммунального хозяйства, пассажирского транспорта, автомобильных дорог г.Сатпаев»</w:t>
            </w: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43FE0" w:rsidRDefault="006C617B" w:rsidP="00355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543FE0">
              <w:rPr>
                <w:rFonts w:ascii="Times New Roman" w:hAnsi="Times New Roman"/>
                <w:sz w:val="28"/>
                <w:szCs w:val="28"/>
                <w:lang w:val="kk-KZ"/>
              </w:rPr>
              <w:t>Об утверждении плана работы Общественного совета на 202</w:t>
            </w:r>
            <w:r w:rsidR="00945D7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543F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945D73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A9" w:rsidRDefault="00135EA9" w:rsidP="00135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5EA9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бюджета, экономической сферы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35EA9">
              <w:rPr>
                <w:rFonts w:ascii="Times New Roman" w:hAnsi="Times New Roman"/>
                <w:sz w:val="28"/>
                <w:szCs w:val="28"/>
                <w:lang w:val="ru-RU"/>
              </w:rPr>
              <w:t>развития предпринимательства</w:t>
            </w:r>
          </w:p>
          <w:p w:rsidR="00135EA9" w:rsidRDefault="00135EA9" w:rsidP="00135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FE0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5CFD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социальной сферы,  правопорядка и противодействию коррупции</w:t>
            </w:r>
          </w:p>
          <w:p w:rsidR="00355CFD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55CFD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55CFD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55CFD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55CFD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Члены Общественного совета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AE" w:rsidRDefault="003B48AE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Кожахметов А.М. – руководитель  ГУ «Отдел экономики и финансов г.Сатпаев», руководители ГУ. </w:t>
            </w:r>
          </w:p>
          <w:p w:rsidR="003B48AE" w:rsidRDefault="003B48AE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E0" w:rsidRDefault="003B48AE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t>Мухамбетали А.М.-  руководитель ГУ «Отдел жилищно-коммунального хозяйства, пассажирского транспорта, автомобильных дорог г.Сатпаев»</w:t>
            </w:r>
          </w:p>
          <w:p w:rsidR="002805B7" w:rsidRDefault="002805B7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9EA">
              <w:rPr>
                <w:rFonts w:ascii="Times New Roman" w:hAnsi="Times New Roman"/>
                <w:sz w:val="28"/>
                <w:szCs w:val="28"/>
                <w:lang w:val="kk-KZ"/>
              </w:rPr>
              <w:t>Серикбаева Ж.С. -руководитель информационных технологий и стандартов ГУ «Аппарат акима г.Сатпаев»</w:t>
            </w:r>
          </w:p>
          <w:p w:rsidR="00355CFD" w:rsidRDefault="00355CFD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55CFD" w:rsidRDefault="00355CFD" w:rsidP="003B48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Смайлов  К.К. – председатель Общественного совета</w:t>
            </w:r>
          </w:p>
        </w:tc>
      </w:tr>
      <w:tr w:rsidR="00543FE0" w:rsidRPr="0078299C" w:rsidTr="00543FE0">
        <w:trPr>
          <w:trHeight w:val="70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/>
                <w:i/>
                <w:iCs/>
                <w:lang w:val="kk-KZ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ГУ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«Отдел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внутренней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политики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города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Сатпаев»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государственном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социальном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заказе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молодежных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трудовых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отрядов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«Жасыл</w:t>
            </w:r>
            <w:r w:rsidR="00355CFD"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CFD"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ел»</w:t>
            </w:r>
          </w:p>
          <w:p w:rsidR="00355CFD" w:rsidRDefault="00355CFD" w:rsidP="004310F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Отчет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ГУ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жилищно-коммунального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хозяйства,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пассажирского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транспорта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автомобильных дорог</w:t>
            </w:r>
            <w:r w:rsidRPr="00355CFD">
              <w:rPr>
                <w:rStyle w:val="anegp0gi0b9av8jahpyh"/>
                <w:sz w:val="28"/>
                <w:szCs w:val="28"/>
                <w:lang w:val="kk-KZ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города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Сатпаев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7784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учреждения</w:t>
            </w:r>
            <w:r w:rsidR="00D7784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7784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ә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355C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CF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Тазалы</w:t>
            </w:r>
            <w:r w:rsidR="00E621F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қ</w:t>
            </w:r>
            <w:r w:rsidR="00D7784E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E621F8" w:rsidRPr="00355CFD" w:rsidRDefault="00E621F8" w:rsidP="004310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E621F8">
              <w:rPr>
                <w:lang w:val="ru-RU"/>
              </w:rPr>
              <w:t xml:space="preserve"> </w:t>
            </w:r>
            <w:r w:rsidRPr="00E621F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Качество оказания государственных услуг в ГУ «Отдел жилищн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>ых отношений и жилищной инспекции</w:t>
            </w:r>
            <w:r w:rsidRPr="00E621F8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г.Сатпаев»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355CFD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социальной сферы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правопорядка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противодействию коррупции</w:t>
            </w:r>
          </w:p>
          <w:p w:rsidR="00E621F8" w:rsidRDefault="00E621F8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621F8" w:rsidRDefault="00E621F8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коммунальной сферы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355CFD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Құрақбай А.Қ. – руководитель </w:t>
            </w:r>
            <w:r w:rsidRPr="00355CFD">
              <w:rPr>
                <w:rFonts w:ascii="Times New Roman" w:hAnsi="Times New Roman"/>
                <w:sz w:val="28"/>
                <w:szCs w:val="28"/>
                <w:lang w:val="kk-KZ"/>
              </w:rPr>
              <w:t>ГУ «Отдел внутренней политики города Сатпаев»</w:t>
            </w:r>
          </w:p>
          <w:p w:rsidR="00E621F8" w:rsidRDefault="00E621F8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621F8" w:rsidRDefault="00E621F8" w:rsidP="00E621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t>Мухамбетали А.М.-  руководитель ГУ «Отдел жилищно-коммунального хозяйства</w:t>
            </w:r>
            <w:r w:rsidR="00552D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t>г.Сатпаев»</w:t>
            </w:r>
          </w:p>
          <w:p w:rsidR="00E621F8" w:rsidRDefault="00E621F8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621F8" w:rsidRDefault="00E621F8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Сейлова Ж.С. - </w:t>
            </w:r>
            <w:r w:rsidRPr="00E621F8">
              <w:rPr>
                <w:rFonts w:ascii="Times New Roman" w:hAnsi="Times New Roman"/>
                <w:sz w:val="28"/>
                <w:szCs w:val="28"/>
                <w:lang w:val="kk-KZ"/>
              </w:rPr>
              <w:t>ГУ «Отдел жилищных отношений и жилищной инспекции г.Сатпаев»</w:t>
            </w:r>
          </w:p>
          <w:p w:rsidR="002805B7" w:rsidRDefault="002805B7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9EA">
              <w:rPr>
                <w:rFonts w:ascii="Times New Roman" w:hAnsi="Times New Roman"/>
                <w:sz w:val="28"/>
                <w:szCs w:val="28"/>
                <w:lang w:val="kk-KZ"/>
              </w:rPr>
              <w:t>Серикбаева Ж.С. -руководитель информационных технологий и стандартов ГУ «Аппарат акима г.Сатпаев»</w:t>
            </w:r>
          </w:p>
        </w:tc>
      </w:tr>
      <w:tr w:rsidR="00543FE0" w:rsidRPr="0078299C" w:rsidTr="00543FE0">
        <w:trPr>
          <w:trHeight w:val="12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  <w:t>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1. 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Отчет руководителя ГУ 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>Отдел образования города Сатпаев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«О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 ходе подготовки к новому учебному году 2025-2026»</w:t>
            </w:r>
          </w:p>
          <w:p w:rsidR="00D60311" w:rsidRDefault="00D60311" w:rsidP="00431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  <w:r w:rsidRPr="00D60311">
              <w:rPr>
                <w:lang w:val="ru-RU"/>
              </w:rPr>
              <w:t xml:space="preserve"> </w:t>
            </w:r>
            <w:r w:rsidRPr="00D60311">
              <w:rPr>
                <w:rFonts w:ascii="Times New Roman" w:hAnsi="Times New Roman" w:cs="Times New Roman"/>
                <w:sz w:val="28"/>
                <w:lang w:val="kk-KZ"/>
              </w:rPr>
              <w:t>Качество оказания государственных услуг ГУ «Отдел образования г.Сатпаев»</w:t>
            </w:r>
          </w:p>
          <w:p w:rsidR="002805B7" w:rsidRDefault="00D60311" w:rsidP="00431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 xml:space="preserve">. 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Отчет руководителя ГУ 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Отдел жилищно-коммунального хозяйства, 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г.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>Сатпаев «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 xml:space="preserve">О 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t xml:space="preserve">ходе подготовки к </w:t>
            </w:r>
            <w:r w:rsidR="002805B7" w:rsidRPr="002805B7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отопительному сезону на 2025-2026 годы</w:t>
            </w:r>
            <w:r w:rsidR="002805B7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D60311" w:rsidRDefault="00D60311" w:rsidP="004310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4.</w:t>
            </w:r>
            <w:r w:rsidRPr="00D6031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 w:rsidRPr="00D60311">
              <w:rPr>
                <w:rFonts w:ascii="Times New Roman" w:hAnsi="Times New Roman" w:cs="Times New Roman"/>
                <w:sz w:val="28"/>
                <w:lang w:val="kk-KZ"/>
              </w:rPr>
              <w:t>тчет руководителя ГУ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D60311">
              <w:rPr>
                <w:rFonts w:ascii="Times New Roman" w:hAnsi="Times New Roman" w:cs="Times New Roman"/>
                <w:sz w:val="28"/>
                <w:lang w:val="kk-KZ"/>
              </w:rPr>
              <w:t>Отдел жилищных отношений и жилищной инспекции города Сатпаев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 «О</w:t>
            </w:r>
            <w:r w:rsidRPr="00D60311">
              <w:rPr>
                <w:rFonts w:ascii="Times New Roman" w:hAnsi="Times New Roman" w:cs="Times New Roman"/>
                <w:sz w:val="28"/>
                <w:lang w:val="kk-KZ"/>
              </w:rPr>
              <w:t xml:space="preserve"> ремонте кровель многоэтажных жилых домов в 2025 году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E0" w:rsidRPr="002805B7" w:rsidRDefault="002805B7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август</w:t>
            </w: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E0" w:rsidRDefault="00543FE0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социальной сферы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правопорядка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противодействию коррупции</w:t>
            </w:r>
          </w:p>
          <w:p w:rsidR="002805B7" w:rsidRDefault="002805B7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43FE0">
              <w:rPr>
                <w:rFonts w:ascii="Times New Roman" w:hAnsi="Times New Roman"/>
                <w:sz w:val="28"/>
                <w:szCs w:val="28"/>
                <w:lang w:val="ru-RU"/>
              </w:rPr>
              <w:t>Комиссия по вопросам коммунальной сферы</w:t>
            </w:r>
          </w:p>
          <w:p w:rsidR="00653B17" w:rsidRPr="00653B17" w:rsidRDefault="00653B17" w:rsidP="00653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3B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Комиссия по вопросам бюджета, экономической сферы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53B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развития предпринимательства</w:t>
            </w:r>
          </w:p>
          <w:p w:rsidR="00653B17" w:rsidRDefault="00653B17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3B17" w:rsidRPr="00543FE0" w:rsidRDefault="00653B17" w:rsidP="00653B17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2805B7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Акышбеков Б.Б. - </w:t>
            </w:r>
            <w:r w:rsidRPr="002805B7">
              <w:rPr>
                <w:rFonts w:ascii="Times New Roman" w:hAnsi="Times New Roman"/>
                <w:sz w:val="28"/>
                <w:szCs w:val="28"/>
                <w:lang w:val="kk-KZ"/>
              </w:rPr>
              <w:t>ГУ «Отдел образования города Сатпаев»</w:t>
            </w:r>
          </w:p>
          <w:p w:rsidR="00D60311" w:rsidRDefault="00D60311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0311" w:rsidRDefault="00D60311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9EA">
              <w:rPr>
                <w:rFonts w:ascii="Times New Roman" w:hAnsi="Times New Roman"/>
                <w:sz w:val="28"/>
                <w:szCs w:val="28"/>
                <w:lang w:val="kk-KZ"/>
              </w:rPr>
              <w:t>Серикбаева Ж.С. -руководитель информационных технологий и стандартов ГУ «Аппарат акима г.Сатпаев»</w:t>
            </w:r>
          </w:p>
          <w:p w:rsidR="002805B7" w:rsidRDefault="002805B7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805B7" w:rsidRDefault="002805B7" w:rsidP="0028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Мухамбетали А.М.-  руководитель ГУ «Отдел жилищно-коммунального хозяйства</w:t>
            </w:r>
            <w:r w:rsidR="00552D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617B">
              <w:rPr>
                <w:rFonts w:ascii="Times New Roman" w:hAnsi="Times New Roman"/>
                <w:sz w:val="28"/>
                <w:szCs w:val="28"/>
                <w:lang w:val="kk-KZ"/>
              </w:rPr>
              <w:t>г.Сатпаев»</w:t>
            </w:r>
          </w:p>
          <w:p w:rsidR="00D60311" w:rsidRDefault="00D60311" w:rsidP="0028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0311" w:rsidRDefault="00D60311" w:rsidP="00280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Сейлова Ж.С. - </w:t>
            </w:r>
            <w:r w:rsidRPr="00E621F8">
              <w:rPr>
                <w:rFonts w:ascii="Times New Roman" w:hAnsi="Times New Roman"/>
                <w:sz w:val="28"/>
                <w:szCs w:val="28"/>
                <w:lang w:val="kk-KZ"/>
              </w:rPr>
              <w:t>ГУ «Отдел жилищных отношений и жилищной инспекции г.Сатпаев»</w:t>
            </w:r>
          </w:p>
          <w:p w:rsidR="002805B7" w:rsidRDefault="002805B7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43FE0" w:rsidRPr="0078299C" w:rsidTr="00543FE0">
        <w:trPr>
          <w:trHeight w:val="1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543FE0" w:rsidP="004310FD">
            <w:pPr>
              <w:spacing w:after="0" w:line="276" w:lineRule="auto"/>
              <w:outlineLvl w:val="2"/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mallCaps/>
                <w:color w:val="000000"/>
                <w:sz w:val="28"/>
                <w:szCs w:val="28"/>
                <w:lang w:val="kk-KZ"/>
              </w:rPr>
              <w:lastRenderedPageBreak/>
              <w:t>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E0" w:rsidRDefault="00543FE0" w:rsidP="004310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B54CEE" w:rsidRPr="00B54C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Отчет руководителя ГУ</w:t>
            </w:r>
            <w:r w:rsidR="00B54C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B54CEE" w:rsidRPr="00B54C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Отдел пассажирского транспорта и </w:t>
            </w:r>
            <w:r w:rsidR="00B54CEE">
              <w:rPr>
                <w:rFonts w:ascii="Times New Roman" w:hAnsi="Times New Roman"/>
                <w:sz w:val="28"/>
                <w:szCs w:val="28"/>
                <w:lang w:val="kk-KZ"/>
              </w:rPr>
              <w:t>автомобильных дорог г.</w:t>
            </w:r>
            <w:r w:rsidR="00B54CEE" w:rsidRPr="00B54C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Сатпаев» </w:t>
            </w:r>
            <w:r w:rsidR="003C7944">
              <w:rPr>
                <w:rFonts w:ascii="Times New Roman" w:hAnsi="Times New Roman"/>
                <w:sz w:val="28"/>
                <w:szCs w:val="28"/>
                <w:lang w:val="kk-KZ"/>
              </w:rPr>
              <w:t>«О</w:t>
            </w:r>
            <w:r w:rsidR="00B54CEE" w:rsidRPr="00B54C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проделанной работе в 2025 году</w:t>
            </w:r>
            <w:r w:rsidR="003C794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543FE0" w:rsidRDefault="004853CF" w:rsidP="004310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Отчет руководителя ГУ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>Отдел культуры и развития языков города Сатпаев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о </w:t>
            </w: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выполнении программы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>Развитие государственного языка и других языков народа Казахстана»</w:t>
            </w:r>
          </w:p>
          <w:p w:rsidR="004853CF" w:rsidRDefault="004853CF" w:rsidP="004310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19254C" w:rsidRPr="0019254C">
              <w:rPr>
                <w:lang w:val="ru-RU"/>
              </w:rPr>
              <w:t xml:space="preserve"> </w:t>
            </w:r>
            <w:r w:rsidR="0019254C" w:rsidRPr="00F77C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9254C" w:rsidRPr="0019254C">
              <w:rPr>
                <w:rFonts w:ascii="Times New Roman" w:hAnsi="Times New Roman"/>
                <w:sz w:val="28"/>
                <w:szCs w:val="28"/>
                <w:lang w:val="kk-KZ"/>
              </w:rPr>
              <w:t>тчет руководителя ГУ</w:t>
            </w:r>
            <w:r w:rsidR="00F77C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19254C" w:rsidRPr="0019254C">
              <w:rPr>
                <w:rFonts w:ascii="Times New Roman" w:hAnsi="Times New Roman"/>
                <w:sz w:val="28"/>
                <w:szCs w:val="28"/>
                <w:lang w:val="kk-KZ"/>
              </w:rPr>
              <w:t>Отдел физической культуры и спорта города Сатпаев</w:t>
            </w:r>
            <w:r w:rsidR="00F77C53">
              <w:rPr>
                <w:rFonts w:ascii="Times New Roman" w:hAnsi="Times New Roman"/>
                <w:sz w:val="28"/>
                <w:szCs w:val="28"/>
                <w:lang w:val="kk-KZ"/>
              </w:rPr>
              <w:t>» «О</w:t>
            </w:r>
            <w:r w:rsidR="0019254C" w:rsidRPr="001925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развитии национальных и массовых видов спорта»</w:t>
            </w:r>
          </w:p>
          <w:p w:rsidR="00F77C53" w:rsidRDefault="00F77C53" w:rsidP="004310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77C53">
              <w:rPr>
                <w:lang w:val="ru-RU"/>
              </w:rPr>
              <w:t xml:space="preserve"> </w:t>
            </w:r>
            <w:r w:rsidRPr="00F77C53">
              <w:rPr>
                <w:rFonts w:ascii="Times New Roman" w:hAnsi="Times New Roman"/>
                <w:sz w:val="28"/>
                <w:szCs w:val="28"/>
                <w:lang w:val="kk-KZ"/>
              </w:rPr>
              <w:t>Качество оказания государственных услуг ГУ «Отдел занятости и социальных программ г.Сатпаев»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B54CEE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CF" w:rsidRDefault="004853CF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Комиссия по вопросам коммунальной сферы </w:t>
            </w:r>
          </w:p>
          <w:p w:rsidR="00543FE0" w:rsidRDefault="004853CF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</w:t>
            </w:r>
            <w:r w:rsidR="00543F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миссия по вопросам социальной сферы, правопорядка и противодействию коррупции </w:t>
            </w:r>
          </w:p>
          <w:p w:rsidR="00653B17" w:rsidRPr="00653B17" w:rsidRDefault="00653B17" w:rsidP="00653B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53B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Комиссия по вопросам бюджета, экономической сферы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653B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развития предпринимательства</w:t>
            </w:r>
          </w:p>
          <w:p w:rsidR="00653B17" w:rsidRPr="00543FE0" w:rsidRDefault="00653B17" w:rsidP="004310FD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3FE0" w:rsidRPr="00543FE0" w:rsidRDefault="00543FE0" w:rsidP="00431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E0" w:rsidRDefault="00DE3AB0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Жамауов Т.М</w:t>
            </w:r>
            <w:r w:rsidR="0036643C" w:rsidRPr="006C617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6643C" w:rsidRPr="006C61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 руководитель </w:t>
            </w:r>
            <w:r w:rsidRPr="00DE3A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 «Отдел пассажирского транспорта и автомобильных дорог г.Сатпаев» </w:t>
            </w:r>
          </w:p>
          <w:p w:rsidR="004853CF" w:rsidRDefault="004853CF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853CF" w:rsidRDefault="004853CF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53CF">
              <w:rPr>
                <w:rFonts w:ascii="Times New Roman" w:hAnsi="Times New Roman"/>
                <w:sz w:val="28"/>
                <w:szCs w:val="28"/>
                <w:lang w:val="kk-KZ"/>
              </w:rPr>
              <w:t>Толеш К.Ж. – руководитель ГУ «Отдел культуры и развития языков»</w:t>
            </w:r>
          </w:p>
          <w:p w:rsidR="00F77C53" w:rsidRDefault="00F77C53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7C53" w:rsidRDefault="00F77C53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Тобагулов Н.Б. – руководитель </w:t>
            </w:r>
            <w:r w:rsidRPr="00F77C53">
              <w:rPr>
                <w:rFonts w:ascii="Times New Roman" w:hAnsi="Times New Roman"/>
                <w:sz w:val="28"/>
                <w:szCs w:val="28"/>
                <w:lang w:val="kk-KZ"/>
              </w:rPr>
              <w:t>ГУ «Отдел физической культуры и спорта города Сатпаев»</w:t>
            </w:r>
          </w:p>
          <w:p w:rsidR="00F77C53" w:rsidRDefault="00F77C53" w:rsidP="00431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7C53" w:rsidRPr="00F77C53" w:rsidRDefault="00F77C53" w:rsidP="00F77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7C53">
              <w:rPr>
                <w:rFonts w:ascii="Times New Roman" w:hAnsi="Times New Roman"/>
                <w:sz w:val="28"/>
                <w:szCs w:val="28"/>
                <w:lang w:val="kk-KZ"/>
              </w:rPr>
              <w:t>Апеков Б.Т. – руководитель ГУ «Отдел занятости и социальных программ г.Сатпаев»</w:t>
            </w:r>
          </w:p>
          <w:p w:rsidR="00F77C53" w:rsidRDefault="00F77C53" w:rsidP="00F77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7C53">
              <w:rPr>
                <w:rFonts w:ascii="Times New Roman" w:hAnsi="Times New Roman"/>
                <w:sz w:val="28"/>
                <w:szCs w:val="28"/>
                <w:lang w:val="kk-KZ"/>
              </w:rPr>
              <w:t>Серикбаева Ж.С. -руководитель информационных технологий и стандартов ГУ «Аппарат акима г.Сатпаев»</w:t>
            </w:r>
          </w:p>
        </w:tc>
      </w:tr>
    </w:tbl>
    <w:p w:rsidR="008105B5" w:rsidRPr="00543FE0" w:rsidRDefault="008105B5">
      <w:pPr>
        <w:rPr>
          <w:rFonts w:ascii="Times New Roman" w:hAnsi="Times New Roman" w:cs="Times New Roman"/>
          <w:lang w:val="ru-RU"/>
        </w:rPr>
      </w:pPr>
    </w:p>
    <w:sectPr w:rsidR="008105B5" w:rsidRPr="00543FE0" w:rsidSect="006751DA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53E"/>
    <w:multiLevelType w:val="hybridMultilevel"/>
    <w:tmpl w:val="C15C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8F"/>
    <w:multiLevelType w:val="hybridMultilevel"/>
    <w:tmpl w:val="F9BC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508A"/>
    <w:multiLevelType w:val="hybridMultilevel"/>
    <w:tmpl w:val="B7C82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F369B"/>
    <w:multiLevelType w:val="hybridMultilevel"/>
    <w:tmpl w:val="EA4E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52989">
    <w:abstractNumId w:val="2"/>
  </w:num>
  <w:num w:numId="2" w16cid:durableId="347607215">
    <w:abstractNumId w:val="0"/>
  </w:num>
  <w:num w:numId="3" w16cid:durableId="390886922">
    <w:abstractNumId w:val="3"/>
  </w:num>
  <w:num w:numId="4" w16cid:durableId="138171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A7"/>
    <w:rsid w:val="00074CA1"/>
    <w:rsid w:val="00081513"/>
    <w:rsid w:val="00135EA9"/>
    <w:rsid w:val="00152A48"/>
    <w:rsid w:val="00173B71"/>
    <w:rsid w:val="0019254C"/>
    <w:rsid w:val="00193A73"/>
    <w:rsid w:val="001F196B"/>
    <w:rsid w:val="00202062"/>
    <w:rsid w:val="00215350"/>
    <w:rsid w:val="002805B7"/>
    <w:rsid w:val="00280706"/>
    <w:rsid w:val="00355CFD"/>
    <w:rsid w:val="003630F8"/>
    <w:rsid w:val="0036643C"/>
    <w:rsid w:val="003767A7"/>
    <w:rsid w:val="003859FA"/>
    <w:rsid w:val="003A2B29"/>
    <w:rsid w:val="003B48AE"/>
    <w:rsid w:val="003C7944"/>
    <w:rsid w:val="003D690A"/>
    <w:rsid w:val="003E3DF5"/>
    <w:rsid w:val="00410A29"/>
    <w:rsid w:val="004222CE"/>
    <w:rsid w:val="004853CF"/>
    <w:rsid w:val="004C1E41"/>
    <w:rsid w:val="00502B20"/>
    <w:rsid w:val="00516EA0"/>
    <w:rsid w:val="00531420"/>
    <w:rsid w:val="00543FE0"/>
    <w:rsid w:val="00552DAD"/>
    <w:rsid w:val="00624FCD"/>
    <w:rsid w:val="006362A1"/>
    <w:rsid w:val="00653B17"/>
    <w:rsid w:val="006541AE"/>
    <w:rsid w:val="006742CB"/>
    <w:rsid w:val="006751DA"/>
    <w:rsid w:val="006A6245"/>
    <w:rsid w:val="006B0529"/>
    <w:rsid w:val="006C617B"/>
    <w:rsid w:val="0078299C"/>
    <w:rsid w:val="008105B5"/>
    <w:rsid w:val="008343D2"/>
    <w:rsid w:val="00945D73"/>
    <w:rsid w:val="009D5FCE"/>
    <w:rsid w:val="00AD1FC1"/>
    <w:rsid w:val="00B54CEE"/>
    <w:rsid w:val="00C00F58"/>
    <w:rsid w:val="00D4403D"/>
    <w:rsid w:val="00D60311"/>
    <w:rsid w:val="00D74ED8"/>
    <w:rsid w:val="00D7784E"/>
    <w:rsid w:val="00DA7CC8"/>
    <w:rsid w:val="00DC4872"/>
    <w:rsid w:val="00DE3AB0"/>
    <w:rsid w:val="00E621F8"/>
    <w:rsid w:val="00EA1E30"/>
    <w:rsid w:val="00EE0F1C"/>
    <w:rsid w:val="00EF66E0"/>
    <w:rsid w:val="00F03CD9"/>
    <w:rsid w:val="00F074E6"/>
    <w:rsid w:val="00F66B64"/>
    <w:rsid w:val="00F77C53"/>
    <w:rsid w:val="00F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D252"/>
  <w15:chartTrackingRefBased/>
  <w15:docId w15:val="{45A5F0A5-FA66-4B94-8AB5-73EFB99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DA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E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9FA"/>
    <w:rPr>
      <w:rFonts w:ascii="Segoe UI" w:eastAsiaTheme="minorEastAsia" w:hAnsi="Segoe UI" w:cs="Segoe UI"/>
      <w:kern w:val="2"/>
      <w:sz w:val="18"/>
      <w:szCs w:val="18"/>
      <w:lang w:eastAsia="ru-RU"/>
      <w14:ligatures w14:val="standardContextual"/>
    </w:rPr>
  </w:style>
  <w:style w:type="character" w:customStyle="1" w:styleId="anegp0gi0b9av8jahpyh">
    <w:name w:val="anegp0gi0b9av8jahpyh"/>
    <w:basedOn w:val="a0"/>
    <w:rsid w:val="0035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59</cp:revision>
  <cp:lastPrinted>2025-05-20T05:01:00Z</cp:lastPrinted>
  <dcterms:created xsi:type="dcterms:W3CDTF">2025-04-10T09:51:00Z</dcterms:created>
  <dcterms:modified xsi:type="dcterms:W3CDTF">2025-07-11T06:42:00Z</dcterms:modified>
</cp:coreProperties>
</file>