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6B6922">
        <w:rPr>
          <w:b/>
          <w:sz w:val="28"/>
          <w:szCs w:val="28"/>
        </w:rPr>
        <w:t>2</w:t>
      </w:r>
      <w:r w:rsidR="00072FBC">
        <w:rPr>
          <w:b/>
          <w:sz w:val="28"/>
          <w:szCs w:val="28"/>
        </w:rPr>
        <w:t>88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6B6922">
        <w:rPr>
          <w:b/>
          <w:sz w:val="28"/>
          <w:szCs w:val="28"/>
        </w:rPr>
        <w:t xml:space="preserve"> </w:t>
      </w:r>
      <w:r w:rsidR="0045669F">
        <w:rPr>
          <w:b/>
          <w:sz w:val="28"/>
          <w:szCs w:val="28"/>
        </w:rPr>
        <w:t xml:space="preserve">села </w:t>
      </w:r>
      <w:r w:rsidR="00072FBC">
        <w:rPr>
          <w:b/>
          <w:sz w:val="28"/>
          <w:szCs w:val="28"/>
        </w:rPr>
        <w:t>Коянды</w:t>
      </w:r>
      <w:r w:rsidR="006044DB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072FBC">
        <w:rPr>
          <w:b/>
          <w:sz w:val="28"/>
          <w:szCs w:val="28"/>
          <w:lang w:val="kk-KZ"/>
        </w:rPr>
        <w:t>88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072FBC">
        <w:rPr>
          <w:b/>
          <w:sz w:val="28"/>
          <w:szCs w:val="28"/>
          <w:lang w:val="kk-KZ"/>
        </w:rPr>
        <w:t>Қоянды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</w:t>
      </w:r>
      <w:r w:rsidR="005E7044">
        <w:rPr>
          <w:b/>
          <w:sz w:val="28"/>
          <w:szCs w:val="28"/>
          <w:lang w:val="kk-KZ"/>
        </w:rPr>
        <w:t>ының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2FBC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5669F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E7044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B6922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D597-9248-4D4A-8988-EABA478D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2025-03-18T05:32:00Z</cp:lastPrinted>
  <dcterms:created xsi:type="dcterms:W3CDTF">2019-04-25T06:17:00Z</dcterms:created>
  <dcterms:modified xsi:type="dcterms:W3CDTF">2025-06-18T04:49:00Z</dcterms:modified>
</cp:coreProperties>
</file>