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3C398E">
        <w:rPr>
          <w:b/>
          <w:sz w:val="28"/>
          <w:szCs w:val="28"/>
        </w:rPr>
        <w:t>19</w:t>
      </w:r>
      <w:r w:rsidR="005439DF">
        <w:rPr>
          <w:b/>
          <w:sz w:val="28"/>
          <w:szCs w:val="28"/>
        </w:rPr>
        <w:t>/16-8</w:t>
      </w:r>
      <w:r w:rsidR="00CD4409">
        <w:rPr>
          <w:b/>
          <w:sz w:val="28"/>
          <w:szCs w:val="28"/>
        </w:rPr>
        <w:t xml:space="preserve">  «О бюджете </w:t>
      </w:r>
      <w:bookmarkStart w:id="0" w:name="_GoBack"/>
      <w:bookmarkEnd w:id="0"/>
      <w:proofErr w:type="spellStart"/>
      <w:r w:rsidR="003C398E">
        <w:rPr>
          <w:b/>
          <w:sz w:val="28"/>
          <w:szCs w:val="28"/>
        </w:rPr>
        <w:t>Жарлыкольского</w:t>
      </w:r>
      <w:proofErr w:type="spellEnd"/>
      <w:r w:rsidR="003C398E">
        <w:rPr>
          <w:b/>
          <w:sz w:val="28"/>
          <w:szCs w:val="28"/>
        </w:rPr>
        <w:t xml:space="preserve"> сельского округа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09D7">
        <w:rPr>
          <w:b/>
          <w:sz w:val="28"/>
          <w:szCs w:val="28"/>
        </w:rPr>
        <w:t>на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3C398E">
        <w:rPr>
          <w:b/>
          <w:sz w:val="28"/>
          <w:szCs w:val="28"/>
          <w:lang w:val="kk-KZ"/>
        </w:rPr>
        <w:t>119/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3C398E">
        <w:rPr>
          <w:b/>
          <w:sz w:val="28"/>
          <w:szCs w:val="28"/>
          <w:lang w:val="kk-KZ"/>
        </w:rPr>
        <w:t>Жарлыкөл</w:t>
      </w:r>
      <w:r w:rsidR="00CD4409">
        <w:rPr>
          <w:b/>
          <w:sz w:val="28"/>
          <w:szCs w:val="28"/>
          <w:lang w:val="kk-KZ"/>
        </w:rPr>
        <w:t xml:space="preserve">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9F73B0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23A2-0E2C-460F-94A7-D7981371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111</cp:revision>
  <cp:lastPrinted>2021-05-28T08:37:00Z</cp:lastPrinted>
  <dcterms:created xsi:type="dcterms:W3CDTF">2019-04-25T06:17:00Z</dcterms:created>
  <dcterms:modified xsi:type="dcterms:W3CDTF">2024-05-21T10:20:00Z</dcterms:modified>
</cp:coreProperties>
</file>