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 xml:space="preserve">О </w:t>
      </w:r>
      <w:r w:rsidR="00274D72">
        <w:rPr>
          <w:b/>
          <w:sz w:val="28"/>
          <w:szCs w:val="28"/>
          <w:lang w:val="kk-KZ"/>
        </w:rPr>
        <w:t>бюджете села Кажымукан на 2024-2026 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3F4B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F4B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</w:t>
      </w:r>
      <w:r w:rsidR="003F4BF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</w:t>
      </w:r>
      <w:r w:rsidR="003F4BF3">
        <w:rPr>
          <w:b/>
          <w:sz w:val="28"/>
          <w:szCs w:val="28"/>
        </w:rPr>
        <w:t xml:space="preserve">         </w:t>
      </w:r>
      <w:r w:rsidR="005439DF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274D72">
        <w:rPr>
          <w:b/>
          <w:sz w:val="28"/>
          <w:szCs w:val="28"/>
          <w:lang w:val="kk-KZ"/>
        </w:rPr>
        <w:t>2024-2026 жылдарға арналған Қажымұқан ауылының бюджеті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3F4BF3">
      <w:pPr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3F4BF3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</w:t>
      </w:r>
      <w:r w:rsidR="003F4BF3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</w:t>
      </w:r>
      <w:r w:rsidR="003F4BF3">
        <w:rPr>
          <w:b/>
          <w:sz w:val="28"/>
          <w:szCs w:val="28"/>
          <w:lang w:val="kk-KZ"/>
        </w:rPr>
        <w:t xml:space="preserve">      </w:t>
      </w:r>
      <w:bookmarkStart w:id="0" w:name="_GoBack"/>
      <w:bookmarkEnd w:id="0"/>
      <w:r w:rsidR="00791C59">
        <w:rPr>
          <w:b/>
          <w:sz w:val="28"/>
          <w:szCs w:val="28"/>
          <w:lang w:val="kk-KZ"/>
        </w:rPr>
        <w:t xml:space="preserve">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74D72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3F015D"/>
    <w:rsid w:val="003F4BF3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16DE-9C0B-4427-BB76-F00E0D18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125</cp:revision>
  <cp:lastPrinted>2021-05-28T08:37:00Z</cp:lastPrinted>
  <dcterms:created xsi:type="dcterms:W3CDTF">2019-04-25T06:17:00Z</dcterms:created>
  <dcterms:modified xsi:type="dcterms:W3CDTF">2024-09-04T11:16:00Z</dcterms:modified>
</cp:coreProperties>
</file>