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0122D5">
        <w:rPr>
          <w:b/>
          <w:sz w:val="28"/>
          <w:szCs w:val="28"/>
          <w:lang w:val="kk-KZ"/>
        </w:rPr>
        <w:t xml:space="preserve">внесении изменений в решение Целиноградского районного маслихата от 24 декабря 2024 года № 271/35-8 «О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F67D9B">
        <w:rPr>
          <w:b/>
          <w:sz w:val="28"/>
          <w:szCs w:val="28"/>
          <w:lang w:val="kk-KZ"/>
        </w:rPr>
        <w:t>ете на 2025-2027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0122D5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A67DDF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>.</w:t>
      </w:r>
      <w:r w:rsidR="00A67DDF">
        <w:rPr>
          <w:b/>
          <w:sz w:val="28"/>
          <w:szCs w:val="28"/>
        </w:rPr>
        <w:t xml:space="preserve"> Сулейменов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D23CD" w:rsidRPr="007D23CD">
        <w:rPr>
          <w:b/>
          <w:szCs w:val="28"/>
          <w:lang w:val="kk-KZ"/>
        </w:rPr>
        <w:t>«</w:t>
      </w:r>
      <w:r w:rsidR="007D23CD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7D23CD">
        <w:rPr>
          <w:b/>
          <w:sz w:val="28"/>
          <w:szCs w:val="28"/>
          <w:lang w:val="kk-KZ"/>
        </w:rPr>
        <w:t>24</w:t>
      </w:r>
      <w:r w:rsidR="007D23CD" w:rsidRPr="00771C9D">
        <w:rPr>
          <w:b/>
          <w:sz w:val="28"/>
          <w:szCs w:val="28"/>
          <w:lang w:val="kk-KZ"/>
        </w:rPr>
        <w:t xml:space="preserve"> жылғы 2</w:t>
      </w:r>
      <w:r w:rsidR="007D23CD">
        <w:rPr>
          <w:b/>
          <w:sz w:val="28"/>
          <w:szCs w:val="28"/>
          <w:lang w:val="kk-KZ"/>
        </w:rPr>
        <w:t>4</w:t>
      </w:r>
      <w:r w:rsidR="007D23CD" w:rsidRPr="00771C9D">
        <w:rPr>
          <w:b/>
          <w:sz w:val="28"/>
          <w:szCs w:val="28"/>
          <w:lang w:val="kk-KZ"/>
        </w:rPr>
        <w:t xml:space="preserve"> желтоқсандағы № </w:t>
      </w:r>
      <w:r w:rsidR="007D23CD">
        <w:rPr>
          <w:b/>
          <w:sz w:val="28"/>
          <w:szCs w:val="28"/>
          <w:lang w:val="kk-KZ"/>
        </w:rPr>
        <w:t xml:space="preserve">271/35-8 </w:t>
      </w:r>
      <w:r w:rsidR="007D23CD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25B0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F25B07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D23CD">
        <w:rPr>
          <w:b/>
          <w:sz w:val="28"/>
          <w:szCs w:val="28"/>
          <w:lang w:val="kk-KZ"/>
        </w:rPr>
        <w:t xml:space="preserve"> шешіміне өзгерістер енгізу туралы</w:t>
      </w:r>
      <w:r w:rsidR="006D5B7D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A67DDF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67DDF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122D5"/>
    <w:rsid w:val="00025726"/>
    <w:rsid w:val="00054122"/>
    <w:rsid w:val="000970E9"/>
    <w:rsid w:val="000F2FC8"/>
    <w:rsid w:val="00106F6E"/>
    <w:rsid w:val="00117DF4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D5B7D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D23CD"/>
    <w:rsid w:val="007F342B"/>
    <w:rsid w:val="007F4224"/>
    <w:rsid w:val="00802D44"/>
    <w:rsid w:val="00874F07"/>
    <w:rsid w:val="00897747"/>
    <w:rsid w:val="008A3392"/>
    <w:rsid w:val="008C0C3B"/>
    <w:rsid w:val="00926A36"/>
    <w:rsid w:val="0093658E"/>
    <w:rsid w:val="00945547"/>
    <w:rsid w:val="0097469E"/>
    <w:rsid w:val="009C53D0"/>
    <w:rsid w:val="009D76F6"/>
    <w:rsid w:val="00A40783"/>
    <w:rsid w:val="00A67DDF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8BDE-69A1-40CF-AD0E-A04B67C5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2025-12-17T06:41:00Z</dcterms:modified>
</cp:coreProperties>
</file>