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AA" w:rsidRDefault="00292FAA" w:rsidP="00292FAA">
      <w:pPr>
        <w:pStyle w:val="a3"/>
        <w:jc w:val="center"/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</w:pPr>
      <w:r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  <w:t xml:space="preserve">                                                                                                 </w:t>
      </w:r>
      <w:r>
        <w:rPr>
          <w:rFonts w:ascii="Arial" w:eastAsiaTheme="minorEastAsia" w:hAnsi="Arial" w:cs="Arial"/>
          <w:color w:val="002060"/>
          <w:sz w:val="28"/>
          <w:szCs w:val="28"/>
          <w:lang w:val="en-US" w:eastAsia="ru-RU"/>
        </w:rPr>
        <w:t xml:space="preserve">   </w:t>
      </w:r>
      <w:r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  <w:t xml:space="preserve">    </w:t>
      </w:r>
    </w:p>
    <w:p w:rsidR="00292FAA" w:rsidRPr="003B7BAF" w:rsidRDefault="00292FAA" w:rsidP="00292FAA">
      <w:pPr>
        <w:pStyle w:val="a3"/>
        <w:jc w:val="center"/>
        <w:rPr>
          <w:lang w:val="kk-KZ"/>
        </w:rPr>
      </w:pPr>
      <w:r>
        <w:rPr>
          <w:rFonts w:ascii="Arial" w:eastAsiaTheme="minorEastAsia" w:hAnsi="Arial" w:cs="Arial"/>
          <w:color w:val="002060"/>
          <w:sz w:val="28"/>
          <w:szCs w:val="28"/>
          <w:lang w:val="kk-KZ" w:eastAsia="ru-RU"/>
        </w:rPr>
        <w:t xml:space="preserve">                                                                                                         </w:t>
      </w:r>
      <w:r w:rsidRPr="00213EA2">
        <w:rPr>
          <w:rFonts w:ascii="Arial" w:hAnsi="Arial" w:cs="Arial"/>
          <w:b/>
          <w:sz w:val="24"/>
          <w:szCs w:val="24"/>
          <w:lang w:val="kk-KZ"/>
        </w:rPr>
        <w:t xml:space="preserve">Бекітемін 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 w:rsidRPr="00213EA2">
        <w:rPr>
          <w:rFonts w:ascii="Arial" w:hAnsi="Arial" w:cs="Arial"/>
          <w:b/>
          <w:sz w:val="24"/>
          <w:szCs w:val="24"/>
          <w:lang w:val="kk-KZ"/>
        </w:rPr>
        <w:t xml:space="preserve">Ырғыз ауданының 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 w:rsidRPr="00213EA2">
        <w:rPr>
          <w:rFonts w:ascii="Arial" w:hAnsi="Arial" w:cs="Arial"/>
          <w:b/>
          <w:sz w:val="24"/>
          <w:szCs w:val="24"/>
          <w:lang w:val="kk-KZ"/>
        </w:rPr>
        <w:t>Қоғамдық кеңесінің төрағасы</w:t>
      </w:r>
    </w:p>
    <w:p w:rsidR="00292FAA" w:rsidRPr="00213EA2" w:rsidRDefault="00B647A1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_____________К.</w:t>
      </w:r>
      <w:r w:rsidR="00F60BAD">
        <w:rPr>
          <w:rFonts w:ascii="Arial" w:hAnsi="Arial" w:cs="Arial"/>
          <w:b/>
          <w:sz w:val="24"/>
          <w:szCs w:val="24"/>
          <w:lang w:val="kk-KZ"/>
        </w:rPr>
        <w:t>Ә.</w:t>
      </w:r>
      <w:r>
        <w:rPr>
          <w:rFonts w:ascii="Arial" w:hAnsi="Arial" w:cs="Arial"/>
          <w:b/>
          <w:sz w:val="24"/>
          <w:szCs w:val="24"/>
          <w:lang w:val="kk-KZ"/>
        </w:rPr>
        <w:t>Қосаяқов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     </w:t>
      </w:r>
      <w:r w:rsidRPr="00213EA2">
        <w:rPr>
          <w:rFonts w:ascii="Arial" w:hAnsi="Arial" w:cs="Arial"/>
          <w:b/>
          <w:sz w:val="24"/>
          <w:szCs w:val="24"/>
          <w:lang w:val="kk-KZ"/>
        </w:rPr>
        <w:t>»</w:t>
      </w:r>
      <w:r w:rsidR="00D30585">
        <w:rPr>
          <w:rFonts w:ascii="Arial" w:hAnsi="Arial" w:cs="Arial"/>
          <w:b/>
          <w:sz w:val="24"/>
          <w:szCs w:val="24"/>
          <w:lang w:val="kk-KZ"/>
        </w:rPr>
        <w:t xml:space="preserve"> қаңтар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D30585">
        <w:rPr>
          <w:rFonts w:ascii="Arial" w:hAnsi="Arial" w:cs="Arial"/>
          <w:b/>
          <w:sz w:val="24"/>
          <w:szCs w:val="24"/>
          <w:lang w:val="kk-KZ"/>
        </w:rPr>
        <w:t>2026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213EA2">
        <w:rPr>
          <w:rFonts w:ascii="Arial" w:hAnsi="Arial" w:cs="Arial"/>
          <w:b/>
          <w:sz w:val="24"/>
          <w:szCs w:val="24"/>
          <w:lang w:val="kk-KZ"/>
        </w:rPr>
        <w:t>жыл</w:t>
      </w: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</w:p>
    <w:p w:rsidR="00292FAA" w:rsidRPr="00213EA2" w:rsidRDefault="00292FAA" w:rsidP="00292FAA">
      <w:pPr>
        <w:pStyle w:val="a3"/>
        <w:ind w:firstLine="10773"/>
        <w:rPr>
          <w:rFonts w:ascii="Arial" w:hAnsi="Arial" w:cs="Arial"/>
          <w:b/>
          <w:sz w:val="24"/>
          <w:szCs w:val="24"/>
          <w:lang w:val="kk-KZ"/>
        </w:rPr>
      </w:pPr>
    </w:p>
    <w:p w:rsidR="00292FAA" w:rsidRPr="00213EA2" w:rsidRDefault="00292FAA" w:rsidP="00292F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3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Ырғыз ауданының Қоғамдық кеңесінің </w:t>
      </w:r>
      <w:r w:rsidR="00397E60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3EA2">
        <w:rPr>
          <w:rFonts w:ascii="Times New Roman" w:hAnsi="Times New Roman" w:cs="Times New Roman"/>
          <w:b/>
          <w:sz w:val="28"/>
          <w:szCs w:val="28"/>
          <w:lang w:val="kk-KZ"/>
        </w:rPr>
        <w:t>жылғы отырыстарында қаралатын мәселелер тізбесі</w:t>
      </w:r>
    </w:p>
    <w:p w:rsidR="00292FAA" w:rsidRDefault="00292FAA" w:rsidP="00292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2FAA" w:rsidRPr="00213EA2" w:rsidRDefault="00292FAA" w:rsidP="00292FA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532"/>
        <w:gridCol w:w="8223"/>
        <w:gridCol w:w="1588"/>
        <w:gridCol w:w="5074"/>
      </w:tblGrid>
      <w:tr w:rsidR="00292FAA" w:rsidRPr="00213EA2" w:rsidTr="0059106C">
        <w:tc>
          <w:tcPr>
            <w:tcW w:w="532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223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Қаралатын мәселелер</w:t>
            </w:r>
          </w:p>
        </w:tc>
        <w:tc>
          <w:tcPr>
            <w:tcW w:w="1588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5074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Хабарламашы </w:t>
            </w:r>
          </w:p>
        </w:tc>
      </w:tr>
      <w:tr w:rsidR="00292FAA" w:rsidRPr="009B7511" w:rsidTr="0059106C">
        <w:trPr>
          <w:trHeight w:val="602"/>
        </w:trPr>
        <w:tc>
          <w:tcPr>
            <w:tcW w:w="532" w:type="dxa"/>
            <w:tcBorders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:rsidR="00292FAA" w:rsidRPr="006464DF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</w:t>
            </w:r>
            <w:r w:rsidR="00D30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кеңестің 2026</w:t>
            </w:r>
            <w:r w:rsidRPr="00B60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жылға жұмыс жоспарын бекіту туралы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кеңес төрағасы</w:t>
            </w:r>
          </w:p>
          <w:p w:rsidR="00292FAA" w:rsidRPr="009B7511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2FAA" w:rsidRPr="005A2C59" w:rsidTr="0059106C">
        <w:trPr>
          <w:trHeight w:val="2744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D30585" w:rsidRDefault="00D30585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Ауд</w:t>
            </w:r>
            <w:r w:rsidR="005A2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анның жергілікті бюджетінің 202</w:t>
            </w:r>
            <w:r w:rsidR="005A2C59" w:rsidRPr="005A2C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кіріс және шығыс бөлігінің атқарылу барысы туралы</w:t>
            </w:r>
          </w:p>
          <w:p w:rsidR="00D30585" w:rsidRDefault="00D30585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0585" w:rsidRDefault="00D30585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Ауданның жергілікті бюджетінің 2026 жылға бекітілген кіріс</w:t>
            </w:r>
            <w:r w:rsidR="00E832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шығыс бөлігінің жоспары туралы</w:t>
            </w:r>
          </w:p>
          <w:p w:rsidR="00D30585" w:rsidRDefault="00D30585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0585" w:rsidRDefault="00D30585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646F70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.Аудан</w:t>
            </w:r>
            <w:r w:rsidR="00D30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халқына медициналық қызмет көрсетудегі аудандық орталық аурухананың қызметі туралы</w:t>
            </w:r>
          </w:p>
          <w:p w:rsidR="00292FAA" w:rsidRDefault="00292FAA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30585" w:rsidRPr="002E77AA" w:rsidRDefault="002E77AA" w:rsidP="0059106C">
            <w:pPr>
              <w:pStyle w:val="a3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4. ҚР </w:t>
            </w:r>
            <w:r w:rsidR="00D30585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Президенті Қ.К.Тоқаевтың – 2025</w:t>
            </w:r>
            <w:r w:rsidR="00052068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жылға және 2026 жылдың 1 қаңтарынан бастап енгізілген жаңа Салық Кодексіне байланысты өзгерістер және арнаулы салық режимінде жұмыс жасайтын салық төлеушілер туралы жүргізілген жұмыстар барысы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D30585" w:rsidRPr="00D30585" w:rsidRDefault="00D30585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0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қаржы бөлімінің басшысы</w:t>
            </w:r>
          </w:p>
          <w:p w:rsidR="00D30585" w:rsidRDefault="00D30585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0585" w:rsidRDefault="00D30585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0585" w:rsidRDefault="00D30585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экономикалық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бюджеттік</w:t>
            </w: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бөлімінің басшысы</w:t>
            </w:r>
          </w:p>
          <w:p w:rsidR="00D30585" w:rsidRDefault="00D30585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213EA2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аурухананың бас дәрігері</w:t>
            </w:r>
          </w:p>
          <w:p w:rsidR="00292FAA" w:rsidRPr="00402323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2E77AA" w:rsidRDefault="002E77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Ырғыз ауданы бойынша мемлекеттік кірістер </w:t>
            </w:r>
            <w:r w:rsidR="00052068" w:rsidRPr="002E7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басқармасының бас</w:t>
            </w:r>
            <w:r w:rsidR="00585736" w:rsidRPr="002E7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шысы</w:t>
            </w:r>
          </w:p>
        </w:tc>
      </w:tr>
      <w:tr w:rsidR="00292FAA" w:rsidRPr="00052068" w:rsidTr="00BB77F3">
        <w:trPr>
          <w:trHeight w:val="1127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402323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803E95" w:rsidRPr="002E77AA" w:rsidRDefault="00292FAA" w:rsidP="00BB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  <w:r w:rsidR="000E66ED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Аудандағы су тасқынын</w:t>
            </w:r>
            <w:r w:rsidR="0025411D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алдын алу</w:t>
            </w:r>
            <w:r w:rsidR="0018753F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</w:t>
            </w:r>
            <w:r w:rsidR="0025411D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B77F3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байланысты атқарылып жатқан жұмыстар жайлы</w:t>
            </w:r>
          </w:p>
          <w:p w:rsidR="00052068" w:rsidRPr="002E77AA" w:rsidRDefault="00052068" w:rsidP="00BB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52068" w:rsidRPr="002E77AA" w:rsidRDefault="00052068" w:rsidP="00BB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Ауданда 2026 жылы мал шаруашылығындағы басым бағыт – қой шаруашылығын оның ішінде асыл тұқымды қой шаруашылығы және ірі қара мал басын өсіру оның ішінде асыл тұқымды ірі қараны дамытуға инвестициялық жобаларды іске асыруға жүргізіліп жатқан жұмыстар т</w:t>
            </w:r>
            <w:r w:rsidR="00585736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уралы</w:t>
            </w:r>
          </w:p>
          <w:p w:rsidR="003949CC" w:rsidRPr="002E77AA" w:rsidRDefault="003949CC" w:rsidP="00BB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949CC" w:rsidRPr="002E77AA" w:rsidRDefault="003949CC" w:rsidP="00BB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 Қ.К.Тоқаевтың – Ауыл шаруашылығы қызметкерлерінің II – ф</w:t>
            </w:r>
            <w:r w:rsidR="00585736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орумында</w:t>
            </w:r>
            <w:r w:rsid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берген тапсырмаларын</w:t>
            </w:r>
            <w:r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жүзеге асыруда ауданда мал шаруашылығын дамытудағы ветеринариялық қызметтің көрсетілуі жайлы және бірдейлендірілген мал басы</w:t>
            </w:r>
            <w:r w:rsidR="00585736"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ның</w:t>
            </w:r>
            <w:r w:rsidRPr="002E77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нақты санының тіркелуі туралы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402323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BB77F3" w:rsidRDefault="00BB77F3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әкімінің орынбасары</w:t>
            </w:r>
          </w:p>
          <w:p w:rsidR="00292F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92FAA" w:rsidRPr="002E77AA" w:rsidRDefault="00292FAA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49CC" w:rsidRDefault="003949CC" w:rsidP="003949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кәсіпкерліктің және ауыл шаруашылығы бөлімінің басшысы</w:t>
            </w:r>
          </w:p>
          <w:p w:rsidR="003949CC" w:rsidRDefault="003949CC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1F77" w:rsidRDefault="00A81F77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1F77" w:rsidRDefault="00A81F77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1F77" w:rsidRDefault="00A81F77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1F77" w:rsidRPr="003949CC" w:rsidRDefault="00A81F77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аудандық ветеринариялық стансасыны</w:t>
            </w:r>
            <w:r w:rsidR="00DE32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директоры</w:t>
            </w:r>
          </w:p>
        </w:tc>
      </w:tr>
      <w:tr w:rsidR="00292FAA" w:rsidRPr="005A2C59" w:rsidTr="00D85F86">
        <w:trPr>
          <w:trHeight w:val="2107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05206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20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85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60E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Ырғыз ауылындағы тазалық мәселесі және ауыл жанындағы күл-қоқыс полигонының жай-күйі жайлы</w:t>
            </w:r>
          </w:p>
          <w:p w:rsidR="00803E95" w:rsidRDefault="00803E95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Ағымдағы жылы бюджет қаражаты есебінен </w:t>
            </w:r>
            <w:r w:rsidR="006461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салынудағы құрылыс нысандарының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жолдар мен көшелердің жай-күйі, орындалуы</w:t>
            </w:r>
          </w:p>
          <w:p w:rsidR="00803E95" w:rsidRDefault="00803E95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Ауданның білім беру саласындағы </w:t>
            </w:r>
            <w:r w:rsidR="0039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2025-2026</w:t>
            </w:r>
            <w:r w:rsidR="00EB79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оқу-тәрбие жұмыстарының атқарылу барысы </w:t>
            </w:r>
          </w:p>
          <w:p w:rsidR="00803E95" w:rsidRDefault="00803E95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Pr="00A32F3C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ауданының елді мекендерін ауыз сумен қамту мәселесі</w:t>
            </w:r>
          </w:p>
          <w:p w:rsidR="00803E95" w:rsidRPr="00A32F3C" w:rsidRDefault="00803E95" w:rsidP="00803E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</w:p>
          <w:p w:rsidR="00803E95" w:rsidRPr="00213EA2" w:rsidRDefault="00803E9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803E95" w:rsidRPr="00197B2A" w:rsidRDefault="00803E95" w:rsidP="00803E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7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ауылдық округінің әкімі</w:t>
            </w:r>
          </w:p>
          <w:p w:rsidR="00803E95" w:rsidRDefault="00803E95" w:rsidP="00803E95">
            <w:pPr>
              <w:pStyle w:val="a3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</w:p>
          <w:p w:rsidR="00803E95" w:rsidRDefault="00803E9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803E9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сәулет, құрылыс, тұрғын үй-коммуналдық шаруашылығы, жолаушылар көлігі және </w:t>
            </w:r>
            <w:r w:rsidR="00BD32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биль жолдары бөлімінің басшысы</w:t>
            </w:r>
          </w:p>
          <w:p w:rsidR="00803E95" w:rsidRDefault="00803E9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0C55" w:rsidRDefault="00C50C55" w:rsidP="00C50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білім бөлімінің басшысы</w:t>
            </w:r>
          </w:p>
          <w:p w:rsidR="00C50C55" w:rsidRDefault="00C50C5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Default="00803E9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3E95" w:rsidRPr="00213EA2" w:rsidRDefault="00803E95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F3C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шаруашылығы</w:t>
            </w:r>
            <w:r w:rsidRPr="00A32F3C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» </w:t>
            </w: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шаруашылық жүргізу құқығындағы коммуналдық мемлекеттік кәсіпорнының директоры</w:t>
            </w:r>
          </w:p>
        </w:tc>
      </w:tr>
      <w:tr w:rsidR="00292FAA" w:rsidRPr="005A2C59" w:rsidTr="003949CC">
        <w:trPr>
          <w:trHeight w:val="1553"/>
        </w:trPr>
        <w:tc>
          <w:tcPr>
            <w:tcW w:w="532" w:type="dxa"/>
            <w:tcBorders>
              <w:top w:val="single" w:sz="4" w:space="0" w:color="auto"/>
            </w:tcBorders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</w:tcPr>
          <w:p w:rsidR="00292FAA" w:rsidRPr="00213EA2" w:rsidRDefault="00292FAA" w:rsidP="00BB77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39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Ырғыз ауданы бойынша 2022-2026</w:t>
            </w:r>
            <w:r w:rsidR="00BB77F3" w:rsidRPr="009D65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жылдарға арналған кәсіпкерлікті дамыту жөніндегі  ұлттық</w:t>
            </w:r>
            <w:r w:rsidR="00BB77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жобаның орындалуы туралы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:rsidR="00292FAA" w:rsidRPr="003949CC" w:rsidRDefault="00BB77F3" w:rsidP="003949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77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kk-KZ"/>
              </w:rPr>
              <w:t>«Ақтөбе облысы бойынша еңбек мобильдігі орталығы» КММ «Ырғыз ау</w:t>
            </w:r>
            <w:r w:rsidR="007802B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kk-KZ"/>
              </w:rPr>
              <w:t>данының мансап орталығы» филиал</w:t>
            </w:r>
            <w:r w:rsidRPr="00BB77F3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 басшысы</w:t>
            </w:r>
          </w:p>
        </w:tc>
      </w:tr>
      <w:tr w:rsidR="00292FAA" w:rsidRPr="005A2C59" w:rsidTr="003949CC">
        <w:trPr>
          <w:trHeight w:val="1532"/>
        </w:trPr>
        <w:tc>
          <w:tcPr>
            <w:tcW w:w="532" w:type="dxa"/>
            <w:tcBorders>
              <w:bottom w:val="single" w:sz="4" w:space="0" w:color="auto"/>
            </w:tcBorders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223" w:type="dxa"/>
            <w:tcBorders>
              <w:bottom w:val="single" w:sz="4" w:space="0" w:color="auto"/>
            </w:tcBorders>
          </w:tcPr>
          <w:p w:rsidR="00D6212D" w:rsidRPr="00732CF6" w:rsidRDefault="001151FF" w:rsidP="003949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9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.Ауданның 2026</w:t>
            </w:r>
            <w:r w:rsidR="005D3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жылдың бірінші жартыжылдығындағы әлеуметтік</w:t>
            </w:r>
            <w:r w:rsidR="00273D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-экономикалық даму барысы және (бюджеттік бағдарламалар жобалары, стратегиялық жоспарлардың, аумақтарды дамыту бағдарламалары жобалары)</w:t>
            </w:r>
            <w:r w:rsidR="006461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273D4E" w:rsidRPr="003949CC" w:rsidRDefault="005D35F2" w:rsidP="003949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Аудандық экономикалық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бюджеттік</w:t>
            </w: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жоспарлау </w:t>
            </w:r>
            <w:r w:rsidRPr="008A23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бөлімінің басшысы</w:t>
            </w:r>
          </w:p>
        </w:tc>
      </w:tr>
      <w:tr w:rsidR="00292FAA" w:rsidRPr="00B647A1" w:rsidTr="00803E95">
        <w:trPr>
          <w:trHeight w:val="837"/>
        </w:trPr>
        <w:tc>
          <w:tcPr>
            <w:tcW w:w="532" w:type="dxa"/>
            <w:tcBorders>
              <w:top w:val="single" w:sz="4" w:space="0" w:color="auto"/>
            </w:tcBorders>
          </w:tcPr>
          <w:p w:rsidR="00292FAA" w:rsidRPr="00B25EB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223" w:type="dxa"/>
            <w:tcBorders>
              <w:top w:val="single" w:sz="4" w:space="0" w:color="auto"/>
            </w:tcBorders>
          </w:tcPr>
          <w:p w:rsidR="00D75DB6" w:rsidRDefault="00292FAA" w:rsidP="00FA2D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C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951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5D3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Ауданның әлеуметтік экономикалық жағ</w:t>
            </w:r>
            <w:r w:rsidR="005B78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жақсартуға байланысты 2026</w:t>
            </w:r>
            <w:r w:rsidR="005D3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жылға атқарылатын міндеттер </w:t>
            </w:r>
            <w:r w:rsidR="00FA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(атқарушы органдардың </w:t>
            </w:r>
            <w:r w:rsidR="009C5A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нысаналы индикаторларға қол жеткізуі туралы есебі</w:t>
            </w:r>
            <w:r w:rsidR="00FA2D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292FAA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:rsidR="005D35F2" w:rsidRDefault="005D35F2" w:rsidP="005D35F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</w:t>
            </w:r>
          </w:p>
          <w:p w:rsidR="00D75DB6" w:rsidRDefault="00D75DB6" w:rsidP="00C50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5DB6" w:rsidRDefault="00D75DB6" w:rsidP="00D75DB6">
            <w:pPr>
              <w:rPr>
                <w:lang w:val="kk-KZ" w:eastAsia="en-US"/>
              </w:rPr>
            </w:pPr>
          </w:p>
          <w:p w:rsidR="00803E95" w:rsidRPr="00A32F3C" w:rsidRDefault="00803E95" w:rsidP="00803E95">
            <w:pPr>
              <w:rPr>
                <w:lang w:val="kk-KZ" w:eastAsia="en-US"/>
              </w:rPr>
            </w:pPr>
          </w:p>
        </w:tc>
      </w:tr>
      <w:tr w:rsidR="00292FAA" w:rsidRPr="00A32F3C" w:rsidTr="0059106C">
        <w:trPr>
          <w:trHeight w:val="976"/>
        </w:trPr>
        <w:tc>
          <w:tcPr>
            <w:tcW w:w="532" w:type="dxa"/>
          </w:tcPr>
          <w:p w:rsidR="00292FAA" w:rsidRPr="00223748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223" w:type="dxa"/>
          </w:tcPr>
          <w:p w:rsidR="00292FAA" w:rsidRDefault="00BE1A42" w:rsidP="005B78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E6C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округтердегі</w:t>
            </w:r>
            <w:r w:rsidR="00292FAA" w:rsidRPr="00362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тек тұрғындар тарапынан көтеріліп жатқан 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мәселелер </w:t>
            </w:r>
            <w:r w:rsidR="00292FAA" w:rsidRPr="00362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92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292FAA" w:rsidRPr="00362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олардың шешілу барысы туралы</w:t>
            </w:r>
          </w:p>
          <w:p w:rsidR="00292FAA" w:rsidRPr="00A32F3C" w:rsidRDefault="00292FAA" w:rsidP="005B78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292FAA" w:rsidRPr="00213EA2" w:rsidRDefault="00292FAA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5074" w:type="dxa"/>
          </w:tcPr>
          <w:p w:rsidR="00292FAA" w:rsidRDefault="00292FAA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 әкімдері</w:t>
            </w:r>
          </w:p>
          <w:p w:rsidR="00C50C55" w:rsidRPr="00213EA2" w:rsidRDefault="00C50C55" w:rsidP="005B78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D75DB6" w:rsidTr="0059106C">
        <w:trPr>
          <w:trHeight w:val="1274"/>
        </w:trPr>
        <w:tc>
          <w:tcPr>
            <w:tcW w:w="532" w:type="dxa"/>
          </w:tcPr>
          <w:p w:rsidR="00543F63" w:rsidRPr="00543F63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3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223" w:type="dxa"/>
          </w:tcPr>
          <w:p w:rsidR="00BE1A42" w:rsidRPr="00EF29B1" w:rsidRDefault="00BE1A42" w:rsidP="00BE1A4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9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1.Аудандағы әлеуметтік нысандардың қысқы кезеңдер мен жылыту маусымына дайындығы жайлы  (қоғамдық тыңдау)</w:t>
            </w:r>
          </w:p>
          <w:p w:rsidR="00543F63" w:rsidRPr="00213EA2" w:rsidRDefault="00543F63" w:rsidP="00643D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BE1A42" w:rsidRDefault="00543F63" w:rsidP="00643D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1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5074" w:type="dxa"/>
          </w:tcPr>
          <w:p w:rsidR="00BE1A42" w:rsidRPr="00EF29B1" w:rsidRDefault="00BE1A42" w:rsidP="00BE1A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9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әкімінің орынбасары</w:t>
            </w:r>
          </w:p>
          <w:p w:rsidR="00543F63" w:rsidRDefault="00543F63" w:rsidP="00643D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643D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5A2C59" w:rsidTr="0059106C">
        <w:trPr>
          <w:trHeight w:val="722"/>
        </w:trPr>
        <w:tc>
          <w:tcPr>
            <w:tcW w:w="532" w:type="dxa"/>
          </w:tcPr>
          <w:p w:rsidR="00543F63" w:rsidRPr="00223748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223" w:type="dxa"/>
          </w:tcPr>
          <w:p w:rsidR="00D30585" w:rsidRDefault="003E6B42" w:rsidP="00D30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1.2025-2026</w:t>
            </w:r>
            <w:r w:rsidR="00D305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жылдары қаржылық қолдау шараларын алған кәсіпкерлік субьектілері, ауылда жаңа кәсіпкерлік субьектілерін құру туралы</w:t>
            </w:r>
          </w:p>
          <w:p w:rsidR="00595172" w:rsidRDefault="00595172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A32F3C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5074" w:type="dxa"/>
          </w:tcPr>
          <w:p w:rsidR="005D35F2" w:rsidRDefault="005D35F2" w:rsidP="005D35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кәсіпкерліктің және ауыл шаруашылығы бөлімінің басшысы</w:t>
            </w:r>
          </w:p>
          <w:p w:rsidR="005D35F2" w:rsidRPr="00914E9D" w:rsidRDefault="005D35F2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70335D" w:rsidTr="00954E7B">
        <w:trPr>
          <w:trHeight w:val="560"/>
        </w:trPr>
        <w:tc>
          <w:tcPr>
            <w:tcW w:w="532" w:type="dxa"/>
          </w:tcPr>
          <w:p w:rsidR="00543F63" w:rsidRPr="00CB4069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23" w:type="dxa"/>
          </w:tcPr>
          <w:p w:rsidR="00543F63" w:rsidRDefault="00803E95" w:rsidP="00954E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43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.Ауылдық округтердегі </w:t>
            </w:r>
            <w:r w:rsidR="00954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бюджеттің орындалу барысы туралы </w:t>
            </w:r>
          </w:p>
          <w:p w:rsidR="004745E1" w:rsidRDefault="004745E1" w:rsidP="00954E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45E1" w:rsidRPr="006241AD" w:rsidRDefault="004745E1" w:rsidP="00954E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213EA2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5074" w:type="dxa"/>
          </w:tcPr>
          <w:p w:rsidR="00543F63" w:rsidRPr="00DD2BB6" w:rsidRDefault="00543F63" w:rsidP="005910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 әкімдері</w:t>
            </w:r>
          </w:p>
        </w:tc>
      </w:tr>
      <w:tr w:rsidR="00543F63" w:rsidRPr="00D30585" w:rsidTr="0059106C">
        <w:tc>
          <w:tcPr>
            <w:tcW w:w="532" w:type="dxa"/>
          </w:tcPr>
          <w:p w:rsidR="00543F63" w:rsidRPr="00223748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3" w:type="dxa"/>
          </w:tcPr>
          <w:p w:rsidR="00D30585" w:rsidRDefault="00D30585" w:rsidP="00D3058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1.Аудан бойынша құқық</w:t>
            </w:r>
            <w:r w:rsidRPr="00590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бұзушылық пен қылмыстың алдын алуда атқарылып жатқан жұмыстар туралы</w:t>
            </w:r>
          </w:p>
          <w:p w:rsidR="00543F63" w:rsidRPr="00213EA2" w:rsidRDefault="00543F63" w:rsidP="00D30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213EA2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</w:t>
            </w:r>
          </w:p>
        </w:tc>
        <w:tc>
          <w:tcPr>
            <w:tcW w:w="5074" w:type="dxa"/>
          </w:tcPr>
          <w:p w:rsidR="00D30585" w:rsidRDefault="00D30585" w:rsidP="00D30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полиция бөлімінің бастығы</w:t>
            </w:r>
          </w:p>
          <w:p w:rsidR="00D30585" w:rsidRDefault="00D30585" w:rsidP="00D30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43F63" w:rsidRPr="00462485" w:rsidTr="0059106C">
        <w:trPr>
          <w:trHeight w:val="1174"/>
        </w:trPr>
        <w:tc>
          <w:tcPr>
            <w:tcW w:w="532" w:type="dxa"/>
          </w:tcPr>
          <w:p w:rsidR="00543F63" w:rsidRPr="00223748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3" w:type="dxa"/>
          </w:tcPr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 әкімдігі мен аудандық мәслихаттың сессияларында қаралатын нормативтік құқықтық актілердің жобаларын талқылау</w:t>
            </w:r>
          </w:p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63" w:rsidRPr="00213EA2" w:rsidRDefault="00543F63" w:rsidP="005910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8" w:type="dxa"/>
          </w:tcPr>
          <w:p w:rsidR="00543F63" w:rsidRPr="00213EA2" w:rsidRDefault="00543F63" w:rsidP="005910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кезінде</w:t>
            </w:r>
          </w:p>
        </w:tc>
        <w:tc>
          <w:tcPr>
            <w:tcW w:w="5074" w:type="dxa"/>
          </w:tcPr>
          <w:p w:rsidR="00543F63" w:rsidRPr="00213EA2" w:rsidRDefault="00543F63" w:rsidP="005910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ұсынушылар</w:t>
            </w:r>
          </w:p>
        </w:tc>
      </w:tr>
    </w:tbl>
    <w:p w:rsidR="00292FAA" w:rsidRPr="00213EA2" w:rsidRDefault="00292FAA" w:rsidP="00292FAA">
      <w:pPr>
        <w:rPr>
          <w:rFonts w:ascii="Arial" w:hAnsi="Arial" w:cs="Arial"/>
          <w:color w:val="002060"/>
          <w:sz w:val="28"/>
          <w:szCs w:val="28"/>
          <w:lang w:val="kk-KZ"/>
        </w:rPr>
      </w:pPr>
    </w:p>
    <w:p w:rsidR="00292FAA" w:rsidRPr="00062008" w:rsidRDefault="00292FAA" w:rsidP="00292FAA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13EA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Кеңес хатшысы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Х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.Әлібиқызы</w:t>
      </w:r>
    </w:p>
    <w:p w:rsidR="00292FAA" w:rsidRPr="00EF5F26" w:rsidRDefault="00292FAA" w:rsidP="00292FAA">
      <w:pPr>
        <w:rPr>
          <w:lang w:val="kk-KZ"/>
        </w:rPr>
      </w:pPr>
    </w:p>
    <w:p w:rsidR="00292FAA" w:rsidRDefault="002E5C79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</w:t>
      </w: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2FAA" w:rsidRDefault="00292FAA" w:rsidP="002E5C79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5C79" w:rsidRPr="002E5C79" w:rsidRDefault="00A13140">
      <w:pPr>
        <w:rPr>
          <w:lang w:val="kk-KZ"/>
        </w:rPr>
      </w:pPr>
      <w:r>
        <w:rPr>
          <w:rFonts w:ascii="Arial" w:eastAsiaTheme="minorHAnsi" w:hAnsi="Arial" w:cs="Arial"/>
          <w:b/>
          <w:sz w:val="24"/>
          <w:szCs w:val="24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E5C79" w:rsidRPr="002E5C79" w:rsidSect="002E5C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5C79"/>
    <w:rsid w:val="00052068"/>
    <w:rsid w:val="000E66ED"/>
    <w:rsid w:val="001020D8"/>
    <w:rsid w:val="001151FF"/>
    <w:rsid w:val="0018753F"/>
    <w:rsid w:val="001A6A15"/>
    <w:rsid w:val="00234FED"/>
    <w:rsid w:val="0025411D"/>
    <w:rsid w:val="0026765D"/>
    <w:rsid w:val="00273D4E"/>
    <w:rsid w:val="00292FAA"/>
    <w:rsid w:val="002C26B5"/>
    <w:rsid w:val="002E5C79"/>
    <w:rsid w:val="002E77AA"/>
    <w:rsid w:val="003949CC"/>
    <w:rsid w:val="00397E60"/>
    <w:rsid w:val="003C331F"/>
    <w:rsid w:val="003E6B42"/>
    <w:rsid w:val="003F619C"/>
    <w:rsid w:val="004422AB"/>
    <w:rsid w:val="004745E1"/>
    <w:rsid w:val="004B551D"/>
    <w:rsid w:val="004F4AD0"/>
    <w:rsid w:val="00543F63"/>
    <w:rsid w:val="00553542"/>
    <w:rsid w:val="00585736"/>
    <w:rsid w:val="00595172"/>
    <w:rsid w:val="005A2C59"/>
    <w:rsid w:val="005B7822"/>
    <w:rsid w:val="005C2147"/>
    <w:rsid w:val="005D35F2"/>
    <w:rsid w:val="005F40B0"/>
    <w:rsid w:val="006461E5"/>
    <w:rsid w:val="00646F70"/>
    <w:rsid w:val="006477AC"/>
    <w:rsid w:val="007802BB"/>
    <w:rsid w:val="007D3858"/>
    <w:rsid w:val="00803E95"/>
    <w:rsid w:val="008143C1"/>
    <w:rsid w:val="008E11E3"/>
    <w:rsid w:val="008E6CDB"/>
    <w:rsid w:val="00954E7B"/>
    <w:rsid w:val="009707B0"/>
    <w:rsid w:val="009C5A3C"/>
    <w:rsid w:val="009D2C1A"/>
    <w:rsid w:val="009F6045"/>
    <w:rsid w:val="00A13140"/>
    <w:rsid w:val="00A2441C"/>
    <w:rsid w:val="00A32F3C"/>
    <w:rsid w:val="00A81F77"/>
    <w:rsid w:val="00A9625C"/>
    <w:rsid w:val="00AF17E6"/>
    <w:rsid w:val="00B647A1"/>
    <w:rsid w:val="00B9308F"/>
    <w:rsid w:val="00B93B45"/>
    <w:rsid w:val="00BB77F3"/>
    <w:rsid w:val="00BC561E"/>
    <w:rsid w:val="00BD321E"/>
    <w:rsid w:val="00BE1A42"/>
    <w:rsid w:val="00BE3F59"/>
    <w:rsid w:val="00C222A3"/>
    <w:rsid w:val="00C50C55"/>
    <w:rsid w:val="00C92771"/>
    <w:rsid w:val="00C92CD1"/>
    <w:rsid w:val="00CD4F1D"/>
    <w:rsid w:val="00CE7D79"/>
    <w:rsid w:val="00D15ECA"/>
    <w:rsid w:val="00D30585"/>
    <w:rsid w:val="00D6212D"/>
    <w:rsid w:val="00D70BDD"/>
    <w:rsid w:val="00D75DB6"/>
    <w:rsid w:val="00D85F86"/>
    <w:rsid w:val="00DB49AA"/>
    <w:rsid w:val="00DE3293"/>
    <w:rsid w:val="00E50614"/>
    <w:rsid w:val="00E5325F"/>
    <w:rsid w:val="00E832E2"/>
    <w:rsid w:val="00E97C91"/>
    <w:rsid w:val="00EB795A"/>
    <w:rsid w:val="00EF29B1"/>
    <w:rsid w:val="00F00D36"/>
    <w:rsid w:val="00F60BAD"/>
    <w:rsid w:val="00FA28C1"/>
    <w:rsid w:val="00FA2D01"/>
    <w:rsid w:val="00FC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,Без интервала11,No Spacing1,No Spacing11,Без интеБез интервала,Без интервала3,Елжан,Clips Body,Без интервала111,без интервала,мелкиБез интеБез интервала,Без интерваль,ARSH_N"/>
    <w:link w:val="a4"/>
    <w:uiPriority w:val="1"/>
    <w:qFormat/>
    <w:rsid w:val="002E5C79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 Знак,Без интервала11 Знак,No Spacing1 Знак,No Spacing11 Знак,Без интеБез интервала Знак,Без интервала3 Знак,Елжан Знак,Clips Body Знак"/>
    <w:basedOn w:val="a0"/>
    <w:link w:val="a3"/>
    <w:uiPriority w:val="1"/>
    <w:locked/>
    <w:rsid w:val="002E5C79"/>
    <w:rPr>
      <w:rFonts w:eastAsiaTheme="minorHAnsi"/>
      <w:lang w:eastAsia="en-US"/>
    </w:rPr>
  </w:style>
  <w:style w:type="table" w:styleId="a5">
    <w:name w:val="Table Grid"/>
    <w:basedOn w:val="a1"/>
    <w:uiPriority w:val="39"/>
    <w:rsid w:val="002E5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2F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2026-01-20T06:26:00Z</cp:lastPrinted>
  <dcterms:created xsi:type="dcterms:W3CDTF">2025-01-08T08:31:00Z</dcterms:created>
  <dcterms:modified xsi:type="dcterms:W3CDTF">2026-01-20T06:59:00Z</dcterms:modified>
</cp:coreProperties>
</file>